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40" w:rsidRDefault="007A7140" w:rsidP="007A7140">
      <w:pPr>
        <w:ind w:firstLine="851"/>
        <w:jc w:val="both"/>
        <w:rPr>
          <w:rFonts w:ascii="Open Sans" w:hAnsi="Open Sans"/>
          <w:color w:val="000000"/>
          <w:sz w:val="28"/>
          <w:szCs w:val="28"/>
          <w:shd w:val="clear" w:color="auto" w:fill="FFFFFF"/>
        </w:rPr>
      </w:pPr>
    </w:p>
    <w:p w:rsidR="007A7140" w:rsidRDefault="007A7140" w:rsidP="007A7140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186E07" w:rsidRPr="00186E07" w:rsidRDefault="00186E07" w:rsidP="00186E07">
      <w:pPr>
        <w:spacing w:before="240"/>
        <w:ind w:firstLine="72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6E07">
        <w:rPr>
          <w:rFonts w:ascii="Times New Roman" w:hAnsi="Times New Roman" w:cs="Times New Roman"/>
          <w:b/>
          <w:sz w:val="28"/>
          <w:szCs w:val="28"/>
        </w:rPr>
        <w:t xml:space="preserve">Новый порядок обучения по охране труда 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86E07">
        <w:rPr>
          <w:rFonts w:ascii="Times New Roman" w:hAnsi="Times New Roman" w:cs="Times New Roman"/>
          <w:b/>
          <w:sz w:val="28"/>
          <w:szCs w:val="28"/>
        </w:rPr>
        <w:t xml:space="preserve">от 24.12.2021 № 2426. Организация и порядок обучения  работников на </w:t>
      </w:r>
      <w:proofErr w:type="gramStart"/>
      <w:r w:rsidRPr="00186E07">
        <w:rPr>
          <w:rFonts w:ascii="Times New Roman" w:hAnsi="Times New Roman" w:cs="Times New Roman"/>
          <w:b/>
          <w:sz w:val="28"/>
          <w:szCs w:val="28"/>
        </w:rPr>
        <w:t>предприятиях</w:t>
      </w:r>
      <w:proofErr w:type="gramEnd"/>
      <w:r w:rsidRPr="00186E07">
        <w:rPr>
          <w:rFonts w:ascii="Times New Roman" w:hAnsi="Times New Roman" w:cs="Times New Roman"/>
          <w:b/>
          <w:sz w:val="28"/>
          <w:szCs w:val="28"/>
        </w:rPr>
        <w:t xml:space="preserve"> различных сфер деятельности.</w:t>
      </w:r>
    </w:p>
    <w:p w:rsidR="00602079" w:rsidRDefault="004B65A6" w:rsidP="00587042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1 сентября 2022 года </w:t>
      </w:r>
      <w:r w:rsidR="00186E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силу новый порядок обучения</w:t>
      </w:r>
      <w:r w:rsidR="00186E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охране труда, утвержденный постановлением Правительства РФ от 24.12.2021 № 2464 (далее – Порядок). Данное постановление существенно отличается от ранее действующего  порядка обучения, утвержденного</w:t>
      </w:r>
      <w:r w:rsidR="00186E07" w:rsidRPr="00186E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86E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Постановлением Минтруда РФ от 03.01.2003 № 1</w:t>
      </w:r>
      <w:r w:rsidR="00186E07" w:rsidRPr="00186E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 w:rsidR="00186E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29.</w:t>
      </w:r>
    </w:p>
    <w:p w:rsidR="004061D2" w:rsidRDefault="00186E07" w:rsidP="004061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Помимо проведения инструктажей и проведения обучения по охране труда в новом Порядке добавилось обязательство для работодателя проводить обучение по оказанию первой помощи пострадавшим на производстве и по использованию средств индивидуальной защиты.</w:t>
      </w:r>
    </w:p>
    <w:p w:rsidR="004061D2" w:rsidRDefault="004061D2" w:rsidP="004061D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 78 Порядка прописано, что п</w:t>
      </w:r>
      <w:r w:rsidRPr="004061D2">
        <w:rPr>
          <w:rFonts w:ascii="Times New Roman" w:hAnsi="Times New Roman" w:cs="Times New Roman"/>
          <w:sz w:val="28"/>
          <w:szCs w:val="28"/>
        </w:rPr>
        <w:t xml:space="preserve">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труда, руководителей и </w:t>
      </w:r>
      <w:proofErr w:type="gramStart"/>
      <w:r w:rsidRPr="004061D2">
        <w:rPr>
          <w:rFonts w:ascii="Times New Roman" w:hAnsi="Times New Roman" w:cs="Times New Roman"/>
          <w:sz w:val="28"/>
          <w:szCs w:val="28"/>
        </w:rPr>
        <w:t>преподавателей организации или индивидуального предпринимателя,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работников, в том числе специализированной комиссии и единой комиссии, руководителей подразделений по охране труда и специалистов в области охраны труда организаций, проводится с использованием единой общероссийской справочно-информационной системы по охране труда в информационно-телекоммуникационной</w:t>
      </w:r>
      <w:proofErr w:type="gramEnd"/>
      <w:r w:rsidRPr="004061D2">
        <w:rPr>
          <w:rFonts w:ascii="Times New Roman" w:hAnsi="Times New Roman" w:cs="Times New Roman"/>
          <w:sz w:val="28"/>
          <w:szCs w:val="28"/>
        </w:rPr>
        <w:t xml:space="preserve"> сети "Интернет".</w:t>
      </w:r>
    </w:p>
    <w:p w:rsidR="00C84782" w:rsidRDefault="004061D2" w:rsidP="00C84782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работников проводится либо в организации, оказывающей услуги по обучению, либо в самой организации. </w:t>
      </w:r>
      <w:proofErr w:type="gramStart"/>
      <w:r w:rsidRPr="004061D2">
        <w:rPr>
          <w:rFonts w:ascii="Times New Roman" w:hAnsi="Times New Roman" w:cs="Times New Roman"/>
          <w:sz w:val="28"/>
          <w:szCs w:val="28"/>
        </w:rPr>
        <w:t>При организации обучения по охране труда допускается использовать в качестве мест обучения по охране труда рабочие места работников, оснащенные необходимым оборудованием, обеспеченные нормативными правовыми актами, учебно-</w:t>
      </w:r>
      <w:r w:rsidRPr="004061D2">
        <w:rPr>
          <w:rFonts w:ascii="Times New Roman" w:hAnsi="Times New Roman" w:cs="Times New Roman"/>
          <w:sz w:val="28"/>
          <w:szCs w:val="28"/>
        </w:rPr>
        <w:lastRenderedPageBreak/>
        <w:t>методическими материалами и материалами для проведения проверки знания требований охраны труда, информационно-справочными системами, обеспечивающими освоение работниками программ обучения по охране труда и прохождение проверки знания требований</w:t>
      </w:r>
      <w:r>
        <w:t xml:space="preserve"> </w:t>
      </w:r>
      <w:r w:rsidRPr="004061D2">
        <w:rPr>
          <w:rFonts w:ascii="Times New Roman" w:hAnsi="Times New Roman" w:cs="Times New Roman"/>
          <w:sz w:val="28"/>
          <w:szCs w:val="28"/>
        </w:rPr>
        <w:t>охраны труда в полном объеме.</w:t>
      </w:r>
      <w:proofErr w:type="gramEnd"/>
    </w:p>
    <w:p w:rsidR="00C84782" w:rsidRDefault="00C84782" w:rsidP="00C84782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782">
        <w:rPr>
          <w:rFonts w:ascii="Times New Roman" w:hAnsi="Times New Roman" w:cs="Times New Roman"/>
          <w:sz w:val="28"/>
          <w:szCs w:val="28"/>
        </w:rPr>
        <w:t xml:space="preserve">Работодатель проводит обучение работников требованиям охраны труда, обучение по оказанию первой помощи пострадавшим, обучение по использованию (применению) средств индивидуальной защиты после регистрации в реестре индивидуальных предпринимателей и юридических лиц, осуществляющих деятельность по обучению своих работников вопросам охраны труда, в соответствии с требованиями </w:t>
      </w:r>
      <w:hyperlink w:anchor="Par283" w:tooltip="XI. Реестр организаций и индивидуальных предпринимателей," w:history="1">
        <w:r w:rsidRPr="00C84782">
          <w:rPr>
            <w:rFonts w:ascii="Times New Roman" w:hAnsi="Times New Roman" w:cs="Times New Roman"/>
            <w:sz w:val="28"/>
            <w:szCs w:val="28"/>
          </w:rPr>
          <w:t>раздела XI</w:t>
        </w:r>
      </w:hyperlink>
      <w:r w:rsidRPr="00C84782">
        <w:rPr>
          <w:rFonts w:ascii="Times New Roman" w:hAnsi="Times New Roman" w:cs="Times New Roman"/>
          <w:sz w:val="28"/>
          <w:szCs w:val="28"/>
        </w:rPr>
        <w:t xml:space="preserve"> Правил, при условии внесения информации о нем в личный кабинет индивидуального предпринимателя, юридического лица, осуществляющих деятельность</w:t>
      </w:r>
      <w:proofErr w:type="gramEnd"/>
      <w:r w:rsidRPr="00C84782">
        <w:rPr>
          <w:rFonts w:ascii="Times New Roman" w:hAnsi="Times New Roman" w:cs="Times New Roman"/>
          <w:sz w:val="28"/>
          <w:szCs w:val="28"/>
        </w:rPr>
        <w:t xml:space="preserve"> по обучению своих работников вопросам охраны труда, в информационной системе охраны труда Министерства труда и социальной защиты Российской Федерации.</w:t>
      </w:r>
    </w:p>
    <w:p w:rsidR="006411FF" w:rsidRDefault="002C4599" w:rsidP="006411FF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обучения коснулись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11FF" w:rsidRPr="006411FF">
        <w:rPr>
          <w:rFonts w:ascii="Times New Roman" w:hAnsi="Times New Roman" w:cs="Times New Roman"/>
          <w:sz w:val="28"/>
          <w:szCs w:val="28"/>
        </w:rPr>
        <w:t xml:space="preserve">Работодатели, отнесенные в </w:t>
      </w:r>
      <w:proofErr w:type="gramStart"/>
      <w:r w:rsidR="006411FF" w:rsidRPr="006411F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6411FF" w:rsidRPr="006411FF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к </w:t>
      </w:r>
      <w:proofErr w:type="spellStart"/>
      <w:r w:rsidR="006411FF" w:rsidRPr="006411FF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="006411FF" w:rsidRPr="006411FF">
        <w:rPr>
          <w:rFonts w:ascii="Times New Roman" w:hAnsi="Times New Roman" w:cs="Times New Roman"/>
          <w:sz w:val="28"/>
          <w:szCs w:val="28"/>
        </w:rPr>
        <w:t xml:space="preserve">, могут проводить обучение требованиям охраны труда, обучение по оказанию первой помощи пострадавшим, обучение по использованию (применению) средств индивидуальной защиты работников только в ходе проведения инструктажа по охране труда на рабочем месте. В случае выполнения работ повышенной опасности на </w:t>
      </w:r>
      <w:proofErr w:type="spellStart"/>
      <w:r w:rsidR="006411FF" w:rsidRPr="006411FF">
        <w:rPr>
          <w:rFonts w:ascii="Times New Roman" w:hAnsi="Times New Roman" w:cs="Times New Roman"/>
          <w:sz w:val="28"/>
          <w:szCs w:val="28"/>
        </w:rPr>
        <w:t>микропредприятии</w:t>
      </w:r>
      <w:proofErr w:type="spellEnd"/>
      <w:r w:rsidR="006411FF" w:rsidRPr="006411FF">
        <w:rPr>
          <w:rFonts w:ascii="Times New Roman" w:hAnsi="Times New Roman" w:cs="Times New Roman"/>
          <w:sz w:val="28"/>
          <w:szCs w:val="28"/>
        </w:rPr>
        <w:t xml:space="preserve">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Правил. </w:t>
      </w:r>
      <w:proofErr w:type="gramStart"/>
      <w:r w:rsidR="006411FF" w:rsidRPr="006411FF">
        <w:rPr>
          <w:rFonts w:ascii="Times New Roman" w:hAnsi="Times New Roman" w:cs="Times New Roman"/>
          <w:sz w:val="28"/>
          <w:szCs w:val="28"/>
        </w:rPr>
        <w:t>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работников, подлежащих обучению требованиям охраны труда в организации или у индивидуального предпринимателя, оказывающих услуги по обучению работодателей и работников вопросам охраны труда, с учетом среднесписочной численности и категории риска организации</w:t>
      </w:r>
      <w:r w:rsidR="006411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4599" w:rsidRDefault="006411FF" w:rsidP="002C4599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F">
        <w:rPr>
          <w:rFonts w:ascii="Times New Roman" w:hAnsi="Times New Roman" w:cs="Times New Roman"/>
          <w:sz w:val="28"/>
          <w:szCs w:val="28"/>
        </w:rPr>
        <w:lastRenderedPageBreak/>
        <w:t>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предпринимателей, оказывающих услуги в области охраны труда (в части обучения по охране труда), реестра индивидуальных предпринимателей и юридических лиц, осуществляющих деятельность по обучению своих работников вопросам охраны труда, и реестра обученных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599" w:rsidRDefault="002C4599" w:rsidP="002C4599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599">
        <w:rPr>
          <w:rFonts w:ascii="Times New Roman" w:hAnsi="Times New Roman" w:cs="Times New Roman"/>
          <w:sz w:val="28"/>
          <w:szCs w:val="28"/>
        </w:rPr>
        <w:t xml:space="preserve">Регистрация в </w:t>
      </w:r>
      <w:proofErr w:type="gramStart"/>
      <w:r w:rsidRPr="002C4599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2C459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и юридических лиц, осуществляющих деятельность по обучению своих работников вопросам охраны труда, осуществляется в уведомительном порядке.</w:t>
      </w:r>
    </w:p>
    <w:p w:rsidR="002C4599" w:rsidRPr="002C4599" w:rsidRDefault="002C4599" w:rsidP="002C4599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Изменились и сроки проведения обучения для вновь принятых работников. Тек, ранее нового работника надо было обучить в течение 30 дней с момента принятия на работу, то по новому Порядку срок обучения увеличился до 60 </w:t>
      </w:r>
      <w:r w:rsidR="00D51E9E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:rsidR="002C4599" w:rsidRPr="002C4599" w:rsidRDefault="002C4599" w:rsidP="006411FF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782" w:rsidRDefault="00C84782" w:rsidP="004061D2">
      <w:pPr>
        <w:pStyle w:val="ConsPlusNormal"/>
        <w:spacing w:before="200" w:line="276" w:lineRule="auto"/>
        <w:ind w:firstLine="540"/>
        <w:jc w:val="both"/>
      </w:pPr>
    </w:p>
    <w:p w:rsidR="004061D2" w:rsidRPr="004061D2" w:rsidRDefault="004061D2" w:rsidP="004061D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61D2" w:rsidRPr="00186E07" w:rsidRDefault="004061D2" w:rsidP="004061D2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03704" w:rsidRDefault="00503704" w:rsidP="009D7E0C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02079" w:rsidRDefault="00602079" w:rsidP="009D7E0C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02079" w:rsidRPr="009D7E0C" w:rsidRDefault="00F3031B" w:rsidP="006020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А.А. Танин, директор ЧОУ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центр охраны труда»</w:t>
      </w:r>
    </w:p>
    <w:p w:rsidR="00B41FC8" w:rsidRPr="007A161E" w:rsidRDefault="00B41FC8" w:rsidP="0019292F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41FC8" w:rsidRPr="007A161E" w:rsidSect="009E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AF4"/>
    <w:multiLevelType w:val="hybridMultilevel"/>
    <w:tmpl w:val="B12C83A8"/>
    <w:lvl w:ilvl="0" w:tplc="23A61B54">
      <w:start w:val="1"/>
      <w:numFmt w:val="decimal"/>
      <w:lvlText w:val="%1."/>
      <w:lvlJc w:val="left"/>
      <w:pPr>
        <w:ind w:left="1211" w:hanging="360"/>
      </w:pPr>
      <w:rPr>
        <w:rFonts w:ascii="Open Sans" w:hAnsi="Open Sans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140"/>
    <w:rsid w:val="00017C04"/>
    <w:rsid w:val="00151AF9"/>
    <w:rsid w:val="00186E07"/>
    <w:rsid w:val="0019292F"/>
    <w:rsid w:val="002C4599"/>
    <w:rsid w:val="00365770"/>
    <w:rsid w:val="0038480C"/>
    <w:rsid w:val="003B67F7"/>
    <w:rsid w:val="004061D2"/>
    <w:rsid w:val="004674C8"/>
    <w:rsid w:val="004B65A6"/>
    <w:rsid w:val="004B79B1"/>
    <w:rsid w:val="004F33E4"/>
    <w:rsid w:val="00503704"/>
    <w:rsid w:val="00587042"/>
    <w:rsid w:val="00602079"/>
    <w:rsid w:val="006411FF"/>
    <w:rsid w:val="006C154F"/>
    <w:rsid w:val="006E385E"/>
    <w:rsid w:val="006F1001"/>
    <w:rsid w:val="00703D51"/>
    <w:rsid w:val="007603BD"/>
    <w:rsid w:val="007729F7"/>
    <w:rsid w:val="007A161E"/>
    <w:rsid w:val="007A7140"/>
    <w:rsid w:val="007B6F5C"/>
    <w:rsid w:val="007C5B6F"/>
    <w:rsid w:val="0087034A"/>
    <w:rsid w:val="00924DDD"/>
    <w:rsid w:val="009D7E0C"/>
    <w:rsid w:val="009E5421"/>
    <w:rsid w:val="00AA6345"/>
    <w:rsid w:val="00B41FC8"/>
    <w:rsid w:val="00C559E0"/>
    <w:rsid w:val="00C84782"/>
    <w:rsid w:val="00CA3839"/>
    <w:rsid w:val="00D51E9E"/>
    <w:rsid w:val="00DD3D63"/>
    <w:rsid w:val="00DD6762"/>
    <w:rsid w:val="00E422FF"/>
    <w:rsid w:val="00E4733C"/>
    <w:rsid w:val="00F0111E"/>
    <w:rsid w:val="00F3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A7140"/>
    <w:rPr>
      <w:i/>
      <w:iCs/>
    </w:rPr>
  </w:style>
  <w:style w:type="paragraph" w:styleId="a4">
    <w:name w:val="List Paragraph"/>
    <w:basedOn w:val="a"/>
    <w:uiPriority w:val="34"/>
    <w:qFormat/>
    <w:rsid w:val="007A161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D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D7E0C"/>
    <w:rPr>
      <w:color w:val="0000FF"/>
      <w:u w:val="single"/>
    </w:rPr>
  </w:style>
  <w:style w:type="paragraph" w:customStyle="1" w:styleId="ConsPlusNormal">
    <w:name w:val="ConsPlusNormal"/>
    <w:rsid w:val="00406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6</cp:revision>
  <cp:lastPrinted>2021-04-20T00:00:00Z</cp:lastPrinted>
  <dcterms:created xsi:type="dcterms:W3CDTF">2021-04-21T06:26:00Z</dcterms:created>
  <dcterms:modified xsi:type="dcterms:W3CDTF">2022-10-20T23:43:00Z</dcterms:modified>
</cp:coreProperties>
</file>