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Приложение</w:t>
      </w:r>
    </w:p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к постановлению </w:t>
      </w:r>
      <w:r w:rsidR="00FE49A5">
        <w:rPr>
          <w:rFonts w:ascii="Times New Roman" w:hAnsi="Times New Roman"/>
          <w:color w:val="000000"/>
          <w:sz w:val="28"/>
          <w:szCs w:val="28"/>
        </w:rPr>
        <w:t>главы</w:t>
      </w:r>
    </w:p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Партизанского городского округа</w:t>
      </w:r>
    </w:p>
    <w:p w:rsidR="000D6DA4" w:rsidRDefault="00C97E0B" w:rsidP="000D6D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C97E0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от </w:t>
      </w:r>
      <w:r w:rsidR="00D3698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D3698B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2.202</w:t>
      </w:r>
      <w:r w:rsidR="00D3698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г. № </w:t>
      </w:r>
      <w:r w:rsidR="00D3698B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-п</w:t>
      </w:r>
      <w:r w:rsidR="00D3698B">
        <w:rPr>
          <w:rFonts w:ascii="Times New Roman" w:hAnsi="Times New Roman"/>
          <w:color w:val="000000"/>
          <w:sz w:val="28"/>
          <w:szCs w:val="28"/>
          <w:u w:val="single"/>
        </w:rPr>
        <w:t>г</w:t>
      </w:r>
    </w:p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6DA4" w:rsidRDefault="000D6DA4" w:rsidP="000D6DA4">
      <w:pPr>
        <w:spacing w:after="0" w:line="240" w:lineRule="auto"/>
        <w:ind w:left="637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«УТВЕРЖДЕН</w:t>
      </w:r>
    </w:p>
    <w:p w:rsidR="000D6DA4" w:rsidRDefault="000D6DA4" w:rsidP="000D6DA4">
      <w:pPr>
        <w:tabs>
          <w:tab w:val="left" w:pos="594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постановлением главы</w:t>
      </w:r>
    </w:p>
    <w:p w:rsidR="000D6DA4" w:rsidRDefault="000D6DA4" w:rsidP="000D6DA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Партизанского городского округа</w:t>
      </w:r>
    </w:p>
    <w:p w:rsidR="000D6DA4" w:rsidRPr="00596DB1" w:rsidRDefault="000D6DA4" w:rsidP="000D6D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B7AE9">
        <w:rPr>
          <w:rFonts w:ascii="Times New Roman" w:hAnsi="Times New Roman"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08 июня </w:t>
      </w:r>
      <w:r w:rsidRPr="001A123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C97E0B">
        <w:rPr>
          <w:rFonts w:ascii="Times New Roman" w:hAnsi="Times New Roman"/>
          <w:color w:val="000000"/>
          <w:sz w:val="28"/>
          <w:szCs w:val="28"/>
          <w:u w:val="single"/>
        </w:rPr>
        <w:t>г.</w:t>
      </w:r>
      <w:r w:rsidRPr="001A123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B7AE9">
        <w:rPr>
          <w:rFonts w:ascii="Times New Roman" w:hAnsi="Times New Roman"/>
          <w:color w:val="000000"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757</w:t>
      </w:r>
      <w:r w:rsidRPr="001A123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:rsidR="000D6DA4" w:rsidRDefault="000D6DA4" w:rsidP="000D6DA4">
      <w:pPr>
        <w:spacing w:after="0"/>
        <w:ind w:left="5103"/>
        <w:jc w:val="center"/>
        <w:rPr>
          <w:rFonts w:ascii="Times New Roman" w:hAnsi="Times New Roman"/>
          <w:sz w:val="26"/>
          <w:szCs w:val="26"/>
        </w:rPr>
      </w:pPr>
    </w:p>
    <w:p w:rsidR="000D6DA4" w:rsidRDefault="000D6DA4" w:rsidP="000D6DA4">
      <w:pPr>
        <w:spacing w:after="0"/>
        <w:ind w:left="5103"/>
        <w:jc w:val="center"/>
        <w:rPr>
          <w:rFonts w:ascii="Times New Roman" w:hAnsi="Times New Roman"/>
          <w:sz w:val="26"/>
          <w:szCs w:val="26"/>
        </w:rPr>
      </w:pPr>
    </w:p>
    <w:p w:rsidR="000D6DA4" w:rsidRPr="00F545BF" w:rsidRDefault="000D6DA4" w:rsidP="000D6DA4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0D6DA4" w:rsidRDefault="000D6DA4" w:rsidP="000D6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033A2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303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рассмотрения заявлений о предоставлении разрешения на право организации розничных рынков на территории Партизанского городского округа</w:t>
      </w:r>
    </w:p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DA4" w:rsidRPr="00403774" w:rsidRDefault="000D6DA4" w:rsidP="0030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0D6DA4" w:rsidRPr="00403774" w:rsidRDefault="000D6DA4" w:rsidP="0030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D3698B" w:rsidP="00D36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0D6DA4">
              <w:rPr>
                <w:rFonts w:ascii="Times New Roman" w:hAnsi="Times New Roman"/>
                <w:sz w:val="28"/>
                <w:szCs w:val="28"/>
              </w:rPr>
              <w:t xml:space="preserve"> управления экономики и собственности администрации Партизанского городского округа -</w:t>
            </w:r>
            <w:r w:rsidR="000D6DA4" w:rsidRPr="00403774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03774">
              <w:rPr>
                <w:rFonts w:ascii="Times New Roman" w:hAnsi="Times New Roman"/>
                <w:sz w:val="28"/>
                <w:szCs w:val="28"/>
              </w:rPr>
              <w:t>лавный специалист отдела экономики управления экономики и собственности администрации Партизанского городского округа, секретарь комиссии.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3774">
              <w:rPr>
                <w:rFonts w:ascii="Times New Roman" w:hAnsi="Times New Roman"/>
                <w:iCs/>
                <w:sz w:val="28"/>
                <w:szCs w:val="28"/>
              </w:rPr>
              <w:t>Члены комиссии</w:t>
            </w:r>
            <w:r w:rsidRPr="00403774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03774">
              <w:rPr>
                <w:rFonts w:ascii="Times New Roman" w:hAnsi="Times New Roman"/>
                <w:sz w:val="28"/>
                <w:szCs w:val="28"/>
              </w:rPr>
              <w:t>ачальник отдела экономики управления экономики и собственности  администрации Партизанского городского округа;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муниципальной службы и кадров администрации Партизанского городского округа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03774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 экономики и собственности - начальник отдела территориального развития администрации Партизанского городского округа.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03774">
              <w:rPr>
                <w:rFonts w:ascii="Times New Roman" w:hAnsi="Times New Roman"/>
                <w:sz w:val="28"/>
                <w:szCs w:val="28"/>
              </w:rPr>
              <w:t xml:space="preserve">ачальник территориального отдела Управления </w:t>
            </w:r>
            <w:proofErr w:type="spellStart"/>
            <w:r w:rsidRPr="0040377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03774">
              <w:rPr>
                <w:rFonts w:ascii="Times New Roman" w:hAnsi="Times New Roman"/>
                <w:sz w:val="28"/>
                <w:szCs w:val="28"/>
              </w:rPr>
              <w:t xml:space="preserve"> по Приморскому краю в </w:t>
            </w:r>
            <w:proofErr w:type="gramStart"/>
            <w:r w:rsidRPr="0040377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037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03774">
              <w:rPr>
                <w:rFonts w:ascii="Times New Roman" w:hAnsi="Times New Roman"/>
                <w:sz w:val="28"/>
                <w:szCs w:val="28"/>
              </w:rPr>
              <w:t>Партизанске</w:t>
            </w:r>
            <w:proofErr w:type="spellEnd"/>
          </w:p>
        </w:tc>
      </w:tr>
    </w:tbl>
    <w:p w:rsidR="000D6DA4" w:rsidRPr="003033A2" w:rsidRDefault="000D6DA4" w:rsidP="000D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DA4" w:rsidRDefault="000D6DA4" w:rsidP="000D6DA4">
      <w:pPr>
        <w:spacing w:after="0" w:line="360" w:lineRule="auto"/>
        <w:ind w:left="4820" w:hanging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0C77A5">
        <w:rPr>
          <w:rFonts w:ascii="Times New Roman" w:hAnsi="Times New Roman"/>
          <w:sz w:val="28"/>
          <w:szCs w:val="28"/>
        </w:rPr>
        <w:t>.»».</w:t>
      </w:r>
    </w:p>
    <w:p w:rsidR="000D6DA4" w:rsidRDefault="000D6DA4" w:rsidP="000D6DA4">
      <w:pPr>
        <w:spacing w:after="0" w:line="360" w:lineRule="auto"/>
        <w:ind w:left="4820" w:hanging="4820"/>
        <w:jc w:val="center"/>
        <w:rPr>
          <w:rFonts w:ascii="Times New Roman" w:hAnsi="Times New Roman"/>
          <w:sz w:val="28"/>
          <w:szCs w:val="28"/>
        </w:rPr>
      </w:pPr>
    </w:p>
    <w:p w:rsidR="004363A4" w:rsidRDefault="004363A4"/>
    <w:sectPr w:rsidR="004363A4" w:rsidSect="003033A2">
      <w:headerReference w:type="default" r:id="rId6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47" w:rsidRDefault="008E7F47" w:rsidP="008E7F47">
      <w:pPr>
        <w:spacing w:after="0" w:line="240" w:lineRule="auto"/>
      </w:pPr>
      <w:r>
        <w:separator/>
      </w:r>
    </w:p>
  </w:endnote>
  <w:endnote w:type="continuationSeparator" w:id="1">
    <w:p w:rsidR="008E7F47" w:rsidRDefault="008E7F47" w:rsidP="008E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47" w:rsidRDefault="008E7F47" w:rsidP="008E7F47">
      <w:pPr>
        <w:spacing w:after="0" w:line="240" w:lineRule="auto"/>
      </w:pPr>
      <w:r>
        <w:separator/>
      </w:r>
    </w:p>
  </w:footnote>
  <w:footnote w:type="continuationSeparator" w:id="1">
    <w:p w:rsidR="008E7F47" w:rsidRDefault="008E7F47" w:rsidP="008E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F6" w:rsidRDefault="003C227C">
    <w:pPr>
      <w:pStyle w:val="a3"/>
      <w:jc w:val="center"/>
    </w:pPr>
    <w:r>
      <w:fldChar w:fldCharType="begin"/>
    </w:r>
    <w:r w:rsidR="000D6DA4">
      <w:instrText xml:space="preserve"> PAGE   \* MERGEFORMAT </w:instrText>
    </w:r>
    <w:r>
      <w:fldChar w:fldCharType="separate"/>
    </w:r>
    <w:r w:rsidR="000D6DA4">
      <w:rPr>
        <w:noProof/>
      </w:rPr>
      <w:t>2</w:t>
    </w:r>
    <w:r>
      <w:fldChar w:fldCharType="end"/>
    </w:r>
  </w:p>
  <w:p w:rsidR="005828F6" w:rsidRDefault="00FE49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DA4"/>
    <w:rsid w:val="000C77A5"/>
    <w:rsid w:val="000D6DA4"/>
    <w:rsid w:val="003C227C"/>
    <w:rsid w:val="004363A4"/>
    <w:rsid w:val="00806510"/>
    <w:rsid w:val="008E7F47"/>
    <w:rsid w:val="00C97E0B"/>
    <w:rsid w:val="00D3698B"/>
    <w:rsid w:val="00EF76FE"/>
    <w:rsid w:val="00FE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D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5</cp:revision>
  <cp:lastPrinted>2022-12-14T05:19:00Z</cp:lastPrinted>
  <dcterms:created xsi:type="dcterms:W3CDTF">2022-12-08T23:40:00Z</dcterms:created>
  <dcterms:modified xsi:type="dcterms:W3CDTF">2023-02-21T05:13:00Z</dcterms:modified>
</cp:coreProperties>
</file>