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3"/>
      </w:tblGrid>
      <w:tr w:rsidR="009C7F62" w:rsidRPr="00867522" w:rsidTr="003804A9">
        <w:tc>
          <w:tcPr>
            <w:tcW w:w="7023" w:type="dxa"/>
          </w:tcPr>
          <w:p w:rsidR="009C7F62" w:rsidRPr="00867522" w:rsidRDefault="003804A9" w:rsidP="003804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9C7F62" w:rsidRPr="0086752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804A9" w:rsidRDefault="009C7F62" w:rsidP="00380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22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(договора) о предоставлении из бюджета Партизанского городского округа субсидии некоммерческой организации, не являющейся государственным (муниципальным) учреждением, утвержденной приказом финансового управления администрации </w:t>
            </w:r>
          </w:p>
          <w:p w:rsidR="009C7F62" w:rsidRPr="00867522" w:rsidRDefault="009C7F62" w:rsidP="00380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22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  <w:p w:rsidR="009C7F62" w:rsidRPr="00CD2ECA" w:rsidRDefault="002E74AA" w:rsidP="003804A9">
            <w:pPr>
              <w:pStyle w:val="ConsPlusNormal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18 июля 2023 г.  </w:t>
            </w:r>
            <w:r w:rsidR="00CD2ECA" w:rsidRPr="00CD2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6</w:t>
            </w:r>
          </w:p>
        </w:tc>
      </w:tr>
    </w:tbl>
    <w:p w:rsidR="00E1075F" w:rsidRPr="00867522" w:rsidRDefault="00E1075F">
      <w:pPr>
        <w:pStyle w:val="ConsPlusNormal"/>
        <w:jc w:val="both"/>
      </w:pPr>
    </w:p>
    <w:p w:rsidR="00E1075F" w:rsidRPr="00CD2ECA" w:rsidRDefault="00E107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280"/>
      <w:bookmarkEnd w:id="0"/>
      <w:r w:rsidRPr="00CD2ECA">
        <w:rPr>
          <w:rFonts w:ascii="Times New Roman" w:hAnsi="Times New Roman" w:cs="Times New Roman"/>
          <w:b/>
          <w:sz w:val="26"/>
          <w:szCs w:val="26"/>
        </w:rPr>
        <w:t>ОТЧЕТ О ДОСТИЖЕНИИ ЗНАЧЕНИЙ</w:t>
      </w:r>
    </w:p>
    <w:p w:rsidR="00E1075F" w:rsidRPr="00CD2ECA" w:rsidRDefault="00E107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ECA">
        <w:rPr>
          <w:rFonts w:ascii="Times New Roman" w:hAnsi="Times New Roman" w:cs="Times New Roman"/>
          <w:b/>
          <w:sz w:val="26"/>
          <w:szCs w:val="26"/>
        </w:rPr>
        <w:t>РЕЗУЛЬТАТОВ ПРЕДОСТАВЛЕНИЯ СУБСИДИИ</w:t>
      </w:r>
    </w:p>
    <w:tbl>
      <w:tblPr>
        <w:tblW w:w="150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6"/>
        <w:gridCol w:w="324"/>
        <w:gridCol w:w="787"/>
        <w:gridCol w:w="709"/>
        <w:gridCol w:w="708"/>
        <w:gridCol w:w="449"/>
        <w:gridCol w:w="685"/>
        <w:gridCol w:w="426"/>
        <w:gridCol w:w="283"/>
        <w:gridCol w:w="783"/>
        <w:gridCol w:w="1158"/>
        <w:gridCol w:w="894"/>
        <w:gridCol w:w="799"/>
        <w:gridCol w:w="619"/>
        <w:gridCol w:w="213"/>
        <w:gridCol w:w="637"/>
        <w:gridCol w:w="567"/>
        <w:gridCol w:w="772"/>
        <w:gridCol w:w="504"/>
        <w:gridCol w:w="425"/>
        <w:gridCol w:w="992"/>
        <w:gridCol w:w="1134"/>
        <w:gridCol w:w="284"/>
      </w:tblGrid>
      <w:tr w:rsidR="00E1075F" w:rsidRPr="00867522" w:rsidTr="00166313">
        <w:trPr>
          <w:gridAfter w:val="1"/>
          <w:wAfter w:w="284" w:type="dxa"/>
        </w:trPr>
        <w:tc>
          <w:tcPr>
            <w:tcW w:w="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2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1075F" w:rsidRPr="00867522" w:rsidTr="00166313">
        <w:trPr>
          <w:gridAfter w:val="1"/>
          <w:wAfter w:w="284" w:type="dxa"/>
        </w:trPr>
        <w:tc>
          <w:tcPr>
            <w:tcW w:w="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075F" w:rsidRPr="00867522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22">
              <w:rPr>
                <w:rFonts w:ascii="Times New Roman" w:hAnsi="Times New Roman" w:cs="Times New Roman"/>
                <w:sz w:val="24"/>
                <w:szCs w:val="24"/>
              </w:rPr>
              <w:t>по состоянию на 1 _______ 20__ г.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5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867522" w:rsidTr="00166313">
        <w:trPr>
          <w:gridAfter w:val="1"/>
          <w:wAfter w:w="284" w:type="dxa"/>
        </w:trPr>
        <w:tc>
          <w:tcPr>
            <w:tcW w:w="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52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867522" w:rsidTr="00166313">
        <w:trPr>
          <w:gridAfter w:val="1"/>
          <w:wAfter w:w="284" w:type="dxa"/>
        </w:trPr>
        <w:tc>
          <w:tcPr>
            <w:tcW w:w="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22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522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867522" w:rsidTr="00166313">
        <w:trPr>
          <w:gridAfter w:val="1"/>
          <w:wAfter w:w="284" w:type="dxa"/>
          <w:trHeight w:val="543"/>
        </w:trPr>
        <w:tc>
          <w:tcPr>
            <w:tcW w:w="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75F" w:rsidRPr="00867522" w:rsidRDefault="00E1075F" w:rsidP="009C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9C7F62" w:rsidRPr="008675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7522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 w:rsidR="009C7F62" w:rsidRPr="00867522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городского округа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867522" w:rsidTr="00166313">
        <w:trPr>
          <w:gridAfter w:val="1"/>
          <w:wAfter w:w="284" w:type="dxa"/>
          <w:trHeight w:val="15"/>
        </w:trPr>
        <w:tc>
          <w:tcPr>
            <w:tcW w:w="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52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867522" w:rsidTr="00166313">
        <w:trPr>
          <w:gridAfter w:val="1"/>
          <w:wAfter w:w="284" w:type="dxa"/>
          <w:trHeight w:val="562"/>
        </w:trPr>
        <w:tc>
          <w:tcPr>
            <w:tcW w:w="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75F" w:rsidRPr="00867522" w:rsidRDefault="00E1075F" w:rsidP="009C7F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9C7F62" w:rsidRPr="008675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675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&lt;2&gt;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522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867522" w:rsidTr="00166313">
        <w:trPr>
          <w:gridAfter w:val="1"/>
          <w:wAfter w:w="284" w:type="dxa"/>
        </w:trPr>
        <w:tc>
          <w:tcPr>
            <w:tcW w:w="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522">
              <w:rPr>
                <w:rFonts w:ascii="Times New Roman" w:hAnsi="Times New Roman" w:cs="Times New Roman"/>
                <w:sz w:val="24"/>
                <w:szCs w:val="24"/>
              </w:rPr>
              <w:t>Номер соглашения &lt;3&gt;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867522" w:rsidTr="00166313">
        <w:trPr>
          <w:gridAfter w:val="1"/>
          <w:wAfter w:w="284" w:type="dxa"/>
        </w:trPr>
        <w:tc>
          <w:tcPr>
            <w:tcW w:w="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522">
              <w:rPr>
                <w:rFonts w:ascii="Times New Roman" w:hAnsi="Times New Roman" w:cs="Times New Roman"/>
                <w:sz w:val="24"/>
                <w:szCs w:val="24"/>
              </w:rPr>
              <w:t>Дата соглашения &lt;3&gt;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867522" w:rsidTr="00166313">
        <w:trPr>
          <w:gridAfter w:val="1"/>
          <w:wAfter w:w="284" w:type="dxa"/>
          <w:trHeight w:val="246"/>
        </w:trPr>
        <w:tc>
          <w:tcPr>
            <w:tcW w:w="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2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867522" w:rsidTr="00166313">
        <w:trPr>
          <w:gridAfter w:val="1"/>
          <w:wAfter w:w="284" w:type="dxa"/>
          <w:trHeight w:val="27"/>
        </w:trPr>
        <w:tc>
          <w:tcPr>
            <w:tcW w:w="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(первичный - "0", уточненный - "1", "2", "3", "...") &lt;4&gt;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75F" w:rsidRPr="00867522" w:rsidTr="00166313">
        <w:trPr>
          <w:gridAfter w:val="1"/>
          <w:wAfter w:w="284" w:type="dxa"/>
          <w:trHeight w:val="270"/>
        </w:trPr>
        <w:tc>
          <w:tcPr>
            <w:tcW w:w="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22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867522" w:rsidTr="00166313">
        <w:trPr>
          <w:gridAfter w:val="1"/>
          <w:wAfter w:w="284" w:type="dxa"/>
        </w:trPr>
        <w:tc>
          <w:tcPr>
            <w:tcW w:w="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2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075F" w:rsidRPr="0086752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52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>
              <w:r w:rsidRPr="0086752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867522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2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E1075F" w:rsidRPr="00867522" w:rsidTr="00166313">
        <w:tblPrEx>
          <w:tblBorders>
            <w:right w:val="nil"/>
          </w:tblBorders>
        </w:tblPrEx>
        <w:trPr>
          <w:gridAfter w:val="1"/>
          <w:wAfter w:w="284" w:type="dxa"/>
        </w:trPr>
        <w:tc>
          <w:tcPr>
            <w:tcW w:w="148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1075F" w:rsidRPr="00867522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  <w:tr w:rsidR="009C7F62" w:rsidRPr="00867522" w:rsidTr="0016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2"/>
            <w:vMerge w:val="restart"/>
          </w:tcPr>
          <w:p w:rsidR="009C7F62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ECA">
              <w:rPr>
                <w:rFonts w:ascii="Times New Roman" w:hAnsi="Times New Roman" w:cs="Times New Roman"/>
              </w:rPr>
              <w:t>Направле</w:t>
            </w:r>
            <w:proofErr w:type="spellEnd"/>
          </w:p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ECA">
              <w:rPr>
                <w:rFonts w:ascii="Times New Roman" w:hAnsi="Times New Roman" w:cs="Times New Roman"/>
              </w:rPr>
              <w:t>ние</w:t>
            </w:r>
            <w:proofErr w:type="spellEnd"/>
            <w:r w:rsidRPr="00CD2ECA">
              <w:rPr>
                <w:rFonts w:ascii="Times New Roman" w:hAnsi="Times New Roman" w:cs="Times New Roman"/>
              </w:rPr>
              <w:t xml:space="preserve"> расходов &lt;5&gt;</w:t>
            </w:r>
          </w:p>
        </w:tc>
        <w:tc>
          <w:tcPr>
            <w:tcW w:w="1496" w:type="dxa"/>
            <w:gridSpan w:val="2"/>
            <w:vMerge w:val="restart"/>
          </w:tcPr>
          <w:p w:rsidR="009C7F62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 xml:space="preserve">Результат </w:t>
            </w:r>
            <w:proofErr w:type="spellStart"/>
            <w:r w:rsidRPr="00CD2ECA">
              <w:rPr>
                <w:rFonts w:ascii="Times New Roman" w:hAnsi="Times New Roman" w:cs="Times New Roman"/>
              </w:rPr>
              <w:t>предоставле</w:t>
            </w:r>
            <w:proofErr w:type="spellEnd"/>
          </w:p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ECA">
              <w:rPr>
                <w:rFonts w:ascii="Times New Roman" w:hAnsi="Times New Roman" w:cs="Times New Roman"/>
              </w:rPr>
              <w:t>ния</w:t>
            </w:r>
            <w:proofErr w:type="spellEnd"/>
            <w:r w:rsidRPr="00CD2ECA">
              <w:rPr>
                <w:rFonts w:ascii="Times New Roman" w:hAnsi="Times New Roman" w:cs="Times New Roman"/>
              </w:rPr>
              <w:t xml:space="preserve"> Субсидии &lt;5&gt;</w:t>
            </w:r>
          </w:p>
        </w:tc>
        <w:tc>
          <w:tcPr>
            <w:tcW w:w="1157" w:type="dxa"/>
            <w:gridSpan w:val="2"/>
            <w:vMerge w:val="restart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Единица измерения &lt;5&gt;</w:t>
            </w:r>
          </w:p>
        </w:tc>
        <w:tc>
          <w:tcPr>
            <w:tcW w:w="685" w:type="dxa"/>
            <w:vMerge w:val="restart"/>
          </w:tcPr>
          <w:p w:rsidR="00623B4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 w:rsidRPr="00CD2ECA">
              <w:rPr>
                <w:rFonts w:ascii="Times New Roman" w:hAnsi="Times New Roman" w:cs="Times New Roman"/>
              </w:rPr>
              <w:t>стро</w:t>
            </w:r>
            <w:proofErr w:type="spellEnd"/>
          </w:p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ECA">
              <w:rPr>
                <w:rFonts w:ascii="Times New Roman" w:hAnsi="Times New Roman" w:cs="Times New Roman"/>
              </w:rPr>
              <w:t>ки</w:t>
            </w:r>
            <w:proofErr w:type="spellEnd"/>
          </w:p>
        </w:tc>
        <w:tc>
          <w:tcPr>
            <w:tcW w:w="1492" w:type="dxa"/>
            <w:gridSpan w:val="3"/>
            <w:vMerge w:val="restart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Плановые значения &lt;6&gt;</w:t>
            </w:r>
          </w:p>
        </w:tc>
        <w:tc>
          <w:tcPr>
            <w:tcW w:w="1158" w:type="dxa"/>
            <w:vMerge w:val="restart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Размер Субсидии, предусмотренный Соглашением &lt;7&gt;</w:t>
            </w:r>
          </w:p>
        </w:tc>
        <w:tc>
          <w:tcPr>
            <w:tcW w:w="4501" w:type="dxa"/>
            <w:gridSpan w:val="7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1921" w:type="dxa"/>
            <w:gridSpan w:val="3"/>
            <w:vMerge w:val="restart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418" w:type="dxa"/>
            <w:gridSpan w:val="2"/>
            <w:vMerge w:val="restart"/>
          </w:tcPr>
          <w:p w:rsidR="00623B4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ECA">
              <w:rPr>
                <w:rFonts w:ascii="Times New Roman" w:hAnsi="Times New Roman" w:cs="Times New Roman"/>
              </w:rPr>
              <w:t>Неисполь</w:t>
            </w:r>
            <w:proofErr w:type="spellEnd"/>
          </w:p>
          <w:p w:rsidR="00623B4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ECA">
              <w:rPr>
                <w:rFonts w:ascii="Times New Roman" w:hAnsi="Times New Roman" w:cs="Times New Roman"/>
              </w:rPr>
              <w:t>зованный</w:t>
            </w:r>
            <w:proofErr w:type="spellEnd"/>
            <w:r w:rsidRPr="00CD2ECA">
              <w:rPr>
                <w:rFonts w:ascii="Times New Roman" w:hAnsi="Times New Roman" w:cs="Times New Roman"/>
              </w:rPr>
              <w:t xml:space="preserve"> объем </w:t>
            </w:r>
            <w:proofErr w:type="gramStart"/>
            <w:r w:rsidRPr="00CD2ECA">
              <w:rPr>
                <w:rFonts w:ascii="Times New Roman" w:hAnsi="Times New Roman" w:cs="Times New Roman"/>
              </w:rPr>
              <w:t>финансового</w:t>
            </w:r>
            <w:proofErr w:type="gramEnd"/>
            <w:r w:rsidRPr="00CD2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ECA">
              <w:rPr>
                <w:rFonts w:ascii="Times New Roman" w:hAnsi="Times New Roman" w:cs="Times New Roman"/>
              </w:rPr>
              <w:t>обеспече</w:t>
            </w:r>
            <w:proofErr w:type="spellEnd"/>
          </w:p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ECA"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(гр. 10 - гр. 17) &lt;12&gt;</w:t>
            </w:r>
          </w:p>
        </w:tc>
      </w:tr>
      <w:tr w:rsidR="009C7F62" w:rsidRPr="00867522" w:rsidTr="0016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2"/>
            <w:vMerge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2"/>
            <w:vMerge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  <w:vMerge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на отчетную дату &lt;8&gt;</w:t>
            </w:r>
          </w:p>
        </w:tc>
        <w:tc>
          <w:tcPr>
            <w:tcW w:w="1469" w:type="dxa"/>
            <w:gridSpan w:val="3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1339" w:type="dxa"/>
            <w:gridSpan w:val="2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причина отклонения &lt;9&gt;</w:t>
            </w:r>
          </w:p>
        </w:tc>
        <w:tc>
          <w:tcPr>
            <w:tcW w:w="1921" w:type="dxa"/>
            <w:gridSpan w:val="3"/>
            <w:vMerge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3B4F" w:rsidRPr="00867522" w:rsidTr="0016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4" w:type="dxa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87" w:type="dxa"/>
          </w:tcPr>
          <w:p w:rsidR="009C7F62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CD2ECA">
              <w:rPr>
                <w:rFonts w:ascii="Times New Roman" w:hAnsi="Times New Roman" w:cs="Times New Roman"/>
              </w:rPr>
              <w:t>резуль</w:t>
            </w:r>
            <w:proofErr w:type="spellEnd"/>
          </w:p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тата</w:t>
            </w:r>
          </w:p>
        </w:tc>
        <w:tc>
          <w:tcPr>
            <w:tcW w:w="709" w:type="dxa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</w:tcPr>
          <w:p w:rsidR="009C7F62" w:rsidRPr="00CD2ECA" w:rsidRDefault="009C7F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ECA">
              <w:rPr>
                <w:rFonts w:ascii="Times New Roman" w:hAnsi="Times New Roman" w:cs="Times New Roman"/>
              </w:rPr>
              <w:t>н</w:t>
            </w:r>
            <w:r w:rsidR="00E1075F" w:rsidRPr="00CD2ECA">
              <w:rPr>
                <w:rFonts w:ascii="Times New Roman" w:hAnsi="Times New Roman" w:cs="Times New Roman"/>
              </w:rPr>
              <w:t>аименова</w:t>
            </w:r>
            <w:proofErr w:type="spellEnd"/>
          </w:p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ECA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49" w:type="dxa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 xml:space="preserve">код по </w:t>
            </w:r>
            <w:hyperlink r:id="rId7">
              <w:r w:rsidRPr="00CD2EC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685" w:type="dxa"/>
            <w:vMerge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2ECA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D2ECA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783" w:type="dxa"/>
          </w:tcPr>
          <w:p w:rsidR="00E1075F" w:rsidRPr="00CD2ECA" w:rsidRDefault="00E1075F" w:rsidP="00CD2E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158" w:type="dxa"/>
            <w:vMerge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623B4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 xml:space="preserve">с даты </w:t>
            </w:r>
            <w:proofErr w:type="spellStart"/>
            <w:r w:rsidR="00623B4F" w:rsidRPr="00CD2ECA">
              <w:rPr>
                <w:rFonts w:ascii="Times New Roman" w:hAnsi="Times New Roman" w:cs="Times New Roman"/>
              </w:rPr>
              <w:t>заклю</w:t>
            </w:r>
            <w:proofErr w:type="spellEnd"/>
          </w:p>
          <w:p w:rsidR="00623B4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ECA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CD2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ECA">
              <w:rPr>
                <w:rFonts w:ascii="Times New Roman" w:hAnsi="Times New Roman" w:cs="Times New Roman"/>
              </w:rPr>
              <w:t>Согла</w:t>
            </w:r>
            <w:proofErr w:type="spellEnd"/>
          </w:p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ECA">
              <w:rPr>
                <w:rFonts w:ascii="Times New Roman" w:hAnsi="Times New Roman" w:cs="Times New Roman"/>
              </w:rPr>
              <w:t>шения</w:t>
            </w:r>
            <w:proofErr w:type="spellEnd"/>
          </w:p>
        </w:tc>
        <w:tc>
          <w:tcPr>
            <w:tcW w:w="799" w:type="dxa"/>
          </w:tcPr>
          <w:p w:rsidR="00623B4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из них с начала теку</w:t>
            </w:r>
          </w:p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ECA">
              <w:rPr>
                <w:rFonts w:ascii="Times New Roman" w:hAnsi="Times New Roman" w:cs="Times New Roman"/>
              </w:rPr>
              <w:t>щего</w:t>
            </w:r>
            <w:proofErr w:type="spellEnd"/>
            <w:r w:rsidRPr="00CD2ECA">
              <w:rPr>
                <w:rFonts w:ascii="Times New Roman" w:hAnsi="Times New Roman" w:cs="Times New Roman"/>
              </w:rPr>
              <w:t xml:space="preserve"> финансового года</w:t>
            </w:r>
          </w:p>
        </w:tc>
        <w:tc>
          <w:tcPr>
            <w:tcW w:w="832" w:type="dxa"/>
            <w:gridSpan w:val="2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в абсолютных величинах (гр. 8 - гр. 11)</w:t>
            </w:r>
          </w:p>
        </w:tc>
        <w:tc>
          <w:tcPr>
            <w:tcW w:w="637" w:type="dxa"/>
          </w:tcPr>
          <w:p w:rsidR="00623B4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в про</w:t>
            </w:r>
          </w:p>
          <w:p w:rsidR="00623B4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цен</w:t>
            </w:r>
          </w:p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ECA">
              <w:rPr>
                <w:rFonts w:ascii="Times New Roman" w:hAnsi="Times New Roman" w:cs="Times New Roman"/>
              </w:rPr>
              <w:t>тах</w:t>
            </w:r>
            <w:proofErr w:type="spellEnd"/>
            <w:r w:rsidRPr="00CD2ECA">
              <w:rPr>
                <w:rFonts w:ascii="Times New Roman" w:hAnsi="Times New Roman" w:cs="Times New Roman"/>
              </w:rPr>
              <w:t xml:space="preserve"> (гр. 13 / гр. 8) 100%)</w:t>
            </w:r>
          </w:p>
        </w:tc>
        <w:tc>
          <w:tcPr>
            <w:tcW w:w="567" w:type="dxa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72" w:type="dxa"/>
          </w:tcPr>
          <w:p w:rsidR="00623B4F" w:rsidRPr="00CD2ECA" w:rsidRDefault="00623B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ECA">
              <w:rPr>
                <w:rFonts w:ascii="Times New Roman" w:hAnsi="Times New Roman" w:cs="Times New Roman"/>
              </w:rPr>
              <w:t>н</w:t>
            </w:r>
            <w:r w:rsidR="00E1075F" w:rsidRPr="00CD2ECA">
              <w:rPr>
                <w:rFonts w:ascii="Times New Roman" w:hAnsi="Times New Roman" w:cs="Times New Roman"/>
              </w:rPr>
              <w:t>аименова</w:t>
            </w:r>
            <w:proofErr w:type="spellEnd"/>
          </w:p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ECA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29" w:type="dxa"/>
            <w:gridSpan w:val="2"/>
          </w:tcPr>
          <w:p w:rsidR="00623B4F" w:rsidRPr="00CD2ECA" w:rsidRDefault="00623B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ECA">
              <w:rPr>
                <w:rFonts w:ascii="Times New Roman" w:hAnsi="Times New Roman" w:cs="Times New Roman"/>
              </w:rPr>
              <w:t>о</w:t>
            </w:r>
            <w:r w:rsidR="00E1075F" w:rsidRPr="00CD2ECA">
              <w:rPr>
                <w:rFonts w:ascii="Times New Roman" w:hAnsi="Times New Roman" w:cs="Times New Roman"/>
              </w:rPr>
              <w:t>бяза</w:t>
            </w:r>
            <w:proofErr w:type="spellEnd"/>
          </w:p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ECA">
              <w:rPr>
                <w:rFonts w:ascii="Times New Roman" w:hAnsi="Times New Roman" w:cs="Times New Roman"/>
              </w:rPr>
              <w:t>тельств</w:t>
            </w:r>
            <w:proofErr w:type="spellEnd"/>
            <w:r w:rsidRPr="00CD2ECA">
              <w:rPr>
                <w:rFonts w:ascii="Times New Roman" w:hAnsi="Times New Roman" w:cs="Times New Roman"/>
              </w:rPr>
              <w:t xml:space="preserve"> &lt;10&gt;</w:t>
            </w:r>
          </w:p>
        </w:tc>
        <w:tc>
          <w:tcPr>
            <w:tcW w:w="992" w:type="dxa"/>
          </w:tcPr>
          <w:p w:rsidR="00623B4F" w:rsidRPr="00CD2ECA" w:rsidRDefault="00623B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ECA">
              <w:rPr>
                <w:rFonts w:ascii="Times New Roman" w:hAnsi="Times New Roman" w:cs="Times New Roman"/>
              </w:rPr>
              <w:t>д</w:t>
            </w:r>
            <w:r w:rsidR="00E1075F" w:rsidRPr="00CD2ECA">
              <w:rPr>
                <w:rFonts w:ascii="Times New Roman" w:hAnsi="Times New Roman" w:cs="Times New Roman"/>
              </w:rPr>
              <w:t>енеж</w:t>
            </w:r>
            <w:proofErr w:type="spellEnd"/>
          </w:p>
          <w:p w:rsidR="00623B4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ECA">
              <w:rPr>
                <w:rFonts w:ascii="Times New Roman" w:hAnsi="Times New Roman" w:cs="Times New Roman"/>
              </w:rPr>
              <w:t>ных</w:t>
            </w:r>
            <w:proofErr w:type="spellEnd"/>
            <w:r w:rsidRPr="00CD2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2ECA">
              <w:rPr>
                <w:rFonts w:ascii="Times New Roman" w:hAnsi="Times New Roman" w:cs="Times New Roman"/>
              </w:rPr>
              <w:t>обяза</w:t>
            </w:r>
            <w:proofErr w:type="spellEnd"/>
          </w:p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ECA">
              <w:rPr>
                <w:rFonts w:ascii="Times New Roman" w:hAnsi="Times New Roman" w:cs="Times New Roman"/>
              </w:rPr>
              <w:t>тельств</w:t>
            </w:r>
            <w:proofErr w:type="spellEnd"/>
            <w:r w:rsidRPr="00CD2ECA">
              <w:rPr>
                <w:rFonts w:ascii="Times New Roman" w:hAnsi="Times New Roman" w:cs="Times New Roman"/>
              </w:rPr>
              <w:t xml:space="preserve"> &lt;11&gt;</w:t>
            </w:r>
          </w:p>
        </w:tc>
        <w:tc>
          <w:tcPr>
            <w:tcW w:w="1418" w:type="dxa"/>
            <w:gridSpan w:val="2"/>
            <w:vMerge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3B4F" w:rsidRPr="00867522" w:rsidTr="0016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" w:type="dxa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7" w:type="dxa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9" w:type="dxa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5" w:type="dxa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8" w:type="dxa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4" w:type="dxa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9" w:type="dxa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32" w:type="dxa"/>
            <w:gridSpan w:val="2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7" w:type="dxa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2" w:type="dxa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29" w:type="dxa"/>
            <w:gridSpan w:val="2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gridSpan w:val="2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623B4F" w:rsidRPr="00867522" w:rsidTr="0016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09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3B4F" w:rsidRPr="00867522" w:rsidTr="0016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3B4F" w:rsidRPr="00867522" w:rsidTr="0016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3B4F" w:rsidRPr="00867522" w:rsidTr="0016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E1075F" w:rsidRPr="00CD2ECA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9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3B4F" w:rsidRPr="00867522" w:rsidTr="0016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2EC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3B4F" w:rsidRPr="00867522" w:rsidTr="0016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3B4F" w:rsidRPr="00867522" w:rsidTr="00166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E1075F" w:rsidRPr="00CD2ECA" w:rsidRDefault="00E107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58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E1075F" w:rsidRPr="00CD2ECA" w:rsidRDefault="00E107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29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75F" w:rsidRPr="00867522" w:rsidRDefault="00E107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3118"/>
        <w:gridCol w:w="709"/>
        <w:gridCol w:w="2551"/>
        <w:gridCol w:w="284"/>
        <w:gridCol w:w="2977"/>
      </w:tblGrid>
      <w:tr w:rsidR="00E1075F" w:rsidRPr="00CD2ECA" w:rsidTr="00166313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Руководитель (уполномоченное лицо) Получателя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CD2ECA" w:rsidTr="00166313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166313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13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166313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1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166313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1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E1075F" w:rsidRPr="00CD2ECA" w:rsidTr="00166313">
        <w:trPr>
          <w:trHeight w:val="162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CD2ECA" w:rsidTr="00166313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166313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13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166313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13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166313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13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  <w:tr w:rsidR="00E1075F" w:rsidRPr="00CD2ECA" w:rsidTr="00166313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CD2ECA" w:rsidRDefault="00166313" w:rsidP="001663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</w:t>
            </w:r>
            <w:r w:rsidR="00E1075F" w:rsidRPr="00CD2ECA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="00E1075F" w:rsidRPr="00CD2ECA">
              <w:rPr>
                <w:rFonts w:ascii="Times New Roman" w:hAnsi="Times New Roman" w:cs="Times New Roman"/>
              </w:rPr>
              <w:t xml:space="preserve"> _____</w:t>
            </w:r>
            <w:r>
              <w:rPr>
                <w:rFonts w:ascii="Times New Roman" w:hAnsi="Times New Roman" w:cs="Times New Roman"/>
              </w:rPr>
              <w:t>___</w:t>
            </w:r>
            <w:r w:rsidR="00E1075F" w:rsidRPr="00CD2ECA">
              <w:rPr>
                <w:rFonts w:ascii="Times New Roman" w:hAnsi="Times New Roman" w:cs="Times New Roman"/>
              </w:rPr>
              <w:t>___ 20_</w:t>
            </w:r>
            <w:r>
              <w:rPr>
                <w:rFonts w:ascii="Times New Roman" w:hAnsi="Times New Roman" w:cs="Times New Roman"/>
              </w:rPr>
              <w:t>__</w:t>
            </w:r>
            <w:r w:rsidR="00E1075F" w:rsidRPr="00CD2ECA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CD2ECA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75F" w:rsidRPr="00CD2ECA" w:rsidRDefault="00E1075F">
      <w:pPr>
        <w:pStyle w:val="ConsPlusNormal"/>
        <w:jc w:val="both"/>
        <w:rPr>
          <w:rFonts w:ascii="Times New Roman" w:hAnsi="Times New Roman" w:cs="Times New Roman"/>
        </w:rPr>
      </w:pPr>
    </w:p>
    <w:p w:rsidR="00E1075F" w:rsidRPr="00867522" w:rsidRDefault="00E10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7522">
        <w:rPr>
          <w:rFonts w:ascii="Times New Roman" w:hAnsi="Times New Roman" w:cs="Times New Roman"/>
          <w:sz w:val="24"/>
          <w:szCs w:val="24"/>
        </w:rPr>
        <w:t>2. Сведения о принятии отчета о достижении значений</w:t>
      </w:r>
    </w:p>
    <w:p w:rsidR="00E1075F" w:rsidRPr="00867522" w:rsidRDefault="00E10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7522">
        <w:rPr>
          <w:rFonts w:ascii="Times New Roman" w:hAnsi="Times New Roman" w:cs="Times New Roman"/>
          <w:sz w:val="24"/>
          <w:szCs w:val="24"/>
        </w:rPr>
        <w:t>результатов предоставления Субсидии &lt;13&gt;</w:t>
      </w:r>
    </w:p>
    <w:p w:rsidR="00E1075F" w:rsidRPr="00867522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410"/>
        <w:gridCol w:w="2410"/>
        <w:gridCol w:w="3544"/>
        <w:gridCol w:w="2976"/>
      </w:tblGrid>
      <w:tr w:rsidR="00E1075F" w:rsidRPr="00867522" w:rsidTr="00166313">
        <w:tc>
          <w:tcPr>
            <w:tcW w:w="3464" w:type="dxa"/>
            <w:vMerge w:val="restart"/>
          </w:tcPr>
          <w:p w:rsidR="00E1075F" w:rsidRPr="0016631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E1075F" w:rsidRPr="00166313" w:rsidRDefault="00E1075F" w:rsidP="00623B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3">
              <w:rPr>
                <w:rFonts w:ascii="Times New Roman" w:hAnsi="Times New Roman" w:cs="Times New Roman"/>
              </w:rPr>
              <w:t>Код по бюджетной классификации бюджета</w:t>
            </w:r>
            <w:r w:rsidR="00623B4F" w:rsidRPr="00166313">
              <w:rPr>
                <w:rFonts w:ascii="Times New Roman" w:hAnsi="Times New Roman" w:cs="Times New Roman"/>
              </w:rPr>
              <w:t xml:space="preserve"> Партизанского городского округа</w:t>
            </w:r>
          </w:p>
        </w:tc>
        <w:tc>
          <w:tcPr>
            <w:tcW w:w="2410" w:type="dxa"/>
            <w:vMerge w:val="restart"/>
          </w:tcPr>
          <w:p w:rsidR="00E1075F" w:rsidRPr="0016631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6520" w:type="dxa"/>
            <w:gridSpan w:val="2"/>
          </w:tcPr>
          <w:p w:rsidR="00E1075F" w:rsidRPr="0016631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3">
              <w:rPr>
                <w:rFonts w:ascii="Times New Roman" w:hAnsi="Times New Roman" w:cs="Times New Roman"/>
              </w:rPr>
              <w:t>Сумма</w:t>
            </w:r>
          </w:p>
        </w:tc>
      </w:tr>
      <w:tr w:rsidR="00E1075F" w:rsidRPr="00867522" w:rsidTr="00166313">
        <w:tc>
          <w:tcPr>
            <w:tcW w:w="3464" w:type="dxa"/>
            <w:vMerge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1075F" w:rsidRPr="0016631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3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2976" w:type="dxa"/>
          </w:tcPr>
          <w:p w:rsidR="00E1075F" w:rsidRPr="00166313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31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E1075F" w:rsidRPr="00867522" w:rsidTr="00166313">
        <w:tc>
          <w:tcPr>
            <w:tcW w:w="3464" w:type="dxa"/>
          </w:tcPr>
          <w:p w:rsidR="00E1075F" w:rsidRPr="00166313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1075F" w:rsidRPr="00166313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E1075F" w:rsidRPr="00166313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E1075F" w:rsidRPr="00166313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E1075F" w:rsidRPr="00166313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075F" w:rsidRPr="00867522" w:rsidTr="00166313">
        <w:tc>
          <w:tcPr>
            <w:tcW w:w="3464" w:type="dxa"/>
            <w:vMerge w:val="restart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166313">
              <w:rPr>
                <w:rFonts w:ascii="Times New Roman" w:hAnsi="Times New Roman" w:cs="Times New Roman"/>
              </w:rPr>
              <w:t>Объем Субсидии, направленный на достижение результатов &lt;14&gt;</w:t>
            </w:r>
          </w:p>
        </w:tc>
        <w:tc>
          <w:tcPr>
            <w:tcW w:w="2410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867522" w:rsidTr="00166313">
        <w:tc>
          <w:tcPr>
            <w:tcW w:w="3464" w:type="dxa"/>
            <w:vMerge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867522" w:rsidTr="00166313">
        <w:tc>
          <w:tcPr>
            <w:tcW w:w="3464" w:type="dxa"/>
            <w:vMerge w:val="restart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166313">
              <w:rPr>
                <w:rFonts w:ascii="Times New Roman" w:hAnsi="Times New Roman" w:cs="Times New Roman"/>
              </w:rPr>
              <w:t>Объем Субсидии, потребность в котором не подтверждена &lt;15&gt;</w:t>
            </w:r>
          </w:p>
        </w:tc>
        <w:tc>
          <w:tcPr>
            <w:tcW w:w="2410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867522" w:rsidTr="00166313">
        <w:tc>
          <w:tcPr>
            <w:tcW w:w="3464" w:type="dxa"/>
            <w:vMerge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867522" w:rsidTr="00166313">
        <w:tc>
          <w:tcPr>
            <w:tcW w:w="3464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166313">
              <w:rPr>
                <w:rFonts w:ascii="Times New Roman" w:hAnsi="Times New Roman" w:cs="Times New Roman"/>
              </w:rPr>
              <w:t>Объем Субсидии, подлежащий возврату в бюджет &lt;16&gt;</w:t>
            </w:r>
          </w:p>
        </w:tc>
        <w:tc>
          <w:tcPr>
            <w:tcW w:w="2410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867522" w:rsidTr="00166313">
        <w:tc>
          <w:tcPr>
            <w:tcW w:w="3464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166313">
              <w:rPr>
                <w:rFonts w:ascii="Times New Roman" w:hAnsi="Times New Roman" w:cs="Times New Roman"/>
              </w:rPr>
              <w:t>Сумма штрафных санкций (пени), подлежащих перечислению в бюджет &lt;17&gt;</w:t>
            </w:r>
          </w:p>
        </w:tc>
        <w:tc>
          <w:tcPr>
            <w:tcW w:w="2410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1075F" w:rsidRPr="00166313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75F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313" w:rsidRDefault="001663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3118"/>
        <w:gridCol w:w="709"/>
        <w:gridCol w:w="2551"/>
        <w:gridCol w:w="284"/>
        <w:gridCol w:w="2977"/>
      </w:tblGrid>
      <w:tr w:rsidR="00166313" w:rsidRPr="00CD2ECA" w:rsidTr="00250904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166313" w:rsidRPr="00CD2ECA" w:rsidRDefault="00166313" w:rsidP="00250904">
            <w:pPr>
              <w:pStyle w:val="ConsPlusNormal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Руководитель (уполномоченное лицо) Получателя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13" w:rsidRPr="00CD2ECA" w:rsidRDefault="00166313" w:rsidP="002509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6313" w:rsidRPr="00CD2ECA" w:rsidRDefault="00166313" w:rsidP="002509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13" w:rsidRPr="00CD2ECA" w:rsidRDefault="00166313" w:rsidP="002509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313" w:rsidRPr="00CD2ECA" w:rsidRDefault="00166313" w:rsidP="002509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13" w:rsidRPr="00CD2ECA" w:rsidRDefault="00166313" w:rsidP="002509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6313" w:rsidRPr="00CD2ECA" w:rsidTr="00250904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166313" w:rsidRPr="00CD2ECA" w:rsidRDefault="00166313" w:rsidP="002509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313" w:rsidRPr="00166313" w:rsidRDefault="00166313" w:rsidP="002509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13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6313" w:rsidRPr="00166313" w:rsidRDefault="00166313" w:rsidP="002509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313" w:rsidRPr="00166313" w:rsidRDefault="00166313" w:rsidP="002509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1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313" w:rsidRPr="00166313" w:rsidRDefault="00166313" w:rsidP="002509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313" w:rsidRPr="00166313" w:rsidRDefault="00166313" w:rsidP="002509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1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66313" w:rsidRPr="00CD2ECA" w:rsidTr="00250904">
        <w:trPr>
          <w:trHeight w:val="162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166313" w:rsidRPr="00CD2ECA" w:rsidRDefault="00166313" w:rsidP="00250904">
            <w:pPr>
              <w:pStyle w:val="ConsPlusNormal"/>
              <w:rPr>
                <w:rFonts w:ascii="Times New Roman" w:hAnsi="Times New Roman" w:cs="Times New Roman"/>
              </w:rPr>
            </w:pPr>
            <w:r w:rsidRPr="00CD2EC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13" w:rsidRPr="00CD2ECA" w:rsidRDefault="00166313" w:rsidP="002509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6313" w:rsidRPr="00CD2ECA" w:rsidRDefault="00166313" w:rsidP="002509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13" w:rsidRPr="00CD2ECA" w:rsidRDefault="00166313" w:rsidP="002509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313" w:rsidRPr="00CD2ECA" w:rsidRDefault="00166313" w:rsidP="002509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313" w:rsidRPr="00CD2ECA" w:rsidRDefault="00166313" w:rsidP="002509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6313" w:rsidRPr="00CD2ECA" w:rsidTr="00250904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166313" w:rsidRPr="00CD2ECA" w:rsidRDefault="00166313" w:rsidP="002509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313" w:rsidRPr="00166313" w:rsidRDefault="00166313" w:rsidP="002509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13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6313" w:rsidRPr="00166313" w:rsidRDefault="00166313" w:rsidP="002509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313" w:rsidRPr="00166313" w:rsidRDefault="00166313" w:rsidP="002509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13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313" w:rsidRPr="00166313" w:rsidRDefault="00166313" w:rsidP="002509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313" w:rsidRPr="00166313" w:rsidRDefault="00166313" w:rsidP="002509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313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  <w:tr w:rsidR="00166313" w:rsidRPr="00CD2ECA" w:rsidTr="00250904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166313" w:rsidRPr="00CD2ECA" w:rsidRDefault="00166313" w:rsidP="002509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</w:t>
            </w:r>
            <w:r w:rsidRPr="00CD2ECA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Pr="00CD2ECA">
              <w:rPr>
                <w:rFonts w:ascii="Times New Roman" w:hAnsi="Times New Roman" w:cs="Times New Roman"/>
              </w:rPr>
              <w:t xml:space="preserve"> _____</w:t>
            </w:r>
            <w:r>
              <w:rPr>
                <w:rFonts w:ascii="Times New Roman" w:hAnsi="Times New Roman" w:cs="Times New Roman"/>
              </w:rPr>
              <w:t>___</w:t>
            </w:r>
            <w:r w:rsidRPr="00CD2ECA">
              <w:rPr>
                <w:rFonts w:ascii="Times New Roman" w:hAnsi="Times New Roman" w:cs="Times New Roman"/>
              </w:rPr>
              <w:t>___ 20_</w:t>
            </w:r>
            <w:r>
              <w:rPr>
                <w:rFonts w:ascii="Times New Roman" w:hAnsi="Times New Roman" w:cs="Times New Roman"/>
              </w:rPr>
              <w:t>__</w:t>
            </w:r>
            <w:r w:rsidRPr="00CD2ECA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66313" w:rsidRPr="00CD2ECA" w:rsidRDefault="00166313" w:rsidP="002509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6313" w:rsidRPr="00CD2ECA" w:rsidRDefault="00166313" w:rsidP="002509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66313" w:rsidRPr="00CD2ECA" w:rsidRDefault="00166313" w:rsidP="002509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313" w:rsidRPr="00CD2ECA" w:rsidRDefault="00166313" w:rsidP="002509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66313" w:rsidRPr="00CD2ECA" w:rsidRDefault="00166313" w:rsidP="002509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75F" w:rsidRPr="00867522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075F" w:rsidRPr="00867522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52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1075F" w:rsidRPr="000E650C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650C">
        <w:rPr>
          <w:rFonts w:ascii="Times New Roman" w:hAnsi="Times New Roman" w:cs="Times New Roman"/>
          <w:sz w:val="20"/>
          <w:szCs w:val="20"/>
        </w:rPr>
        <w:t>&lt;1&gt; - заполняется в случае, если Получателем является физическое лицо.</w:t>
      </w:r>
    </w:p>
    <w:p w:rsidR="00E1075F" w:rsidRPr="000E650C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650C">
        <w:rPr>
          <w:rFonts w:ascii="Times New Roman" w:hAnsi="Times New Roman" w:cs="Times New Roman"/>
          <w:sz w:val="20"/>
          <w:szCs w:val="20"/>
        </w:rPr>
        <w:t xml:space="preserve">&lt;2&gt; - 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623B4F" w:rsidRPr="000E650C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0E650C">
        <w:rPr>
          <w:rFonts w:ascii="Times New Roman" w:hAnsi="Times New Roman" w:cs="Times New Roman"/>
          <w:sz w:val="20"/>
          <w:szCs w:val="20"/>
        </w:rPr>
        <w:t xml:space="preserve"> программы. В кодовой зоне указываются 4 и 5 разряды целевой статьи расходов бюджета</w:t>
      </w:r>
      <w:r w:rsidR="00623B4F" w:rsidRPr="000E650C">
        <w:rPr>
          <w:rFonts w:ascii="Times New Roman" w:hAnsi="Times New Roman" w:cs="Times New Roman"/>
          <w:sz w:val="20"/>
          <w:szCs w:val="20"/>
        </w:rPr>
        <w:t xml:space="preserve"> Партизанского городского округа</w:t>
      </w:r>
      <w:r w:rsidRPr="000E650C">
        <w:rPr>
          <w:rFonts w:ascii="Times New Roman" w:hAnsi="Times New Roman" w:cs="Times New Roman"/>
          <w:sz w:val="20"/>
          <w:szCs w:val="20"/>
        </w:rPr>
        <w:t>.</w:t>
      </w:r>
    </w:p>
    <w:p w:rsidR="00E1075F" w:rsidRPr="000E650C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650C">
        <w:rPr>
          <w:rFonts w:ascii="Times New Roman" w:hAnsi="Times New Roman" w:cs="Times New Roman"/>
          <w:sz w:val="20"/>
          <w:szCs w:val="20"/>
        </w:rPr>
        <w:t>&lt;3&gt; - указываются реквизиты соглашения.</w:t>
      </w:r>
    </w:p>
    <w:p w:rsidR="00E1075F" w:rsidRPr="000E650C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650C">
        <w:rPr>
          <w:rFonts w:ascii="Times New Roman" w:hAnsi="Times New Roman" w:cs="Times New Roman"/>
          <w:sz w:val="20"/>
          <w:szCs w:val="20"/>
        </w:rPr>
        <w:lastRenderedPageBreak/>
        <w:t>&lt;4&gt; - при представлении уточненного отчета указывается номер корректировки (например, "1", "2", "3", "...").</w:t>
      </w:r>
    </w:p>
    <w:p w:rsidR="00E1075F" w:rsidRPr="000E650C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650C">
        <w:rPr>
          <w:rFonts w:ascii="Times New Roman" w:hAnsi="Times New Roman" w:cs="Times New Roman"/>
          <w:sz w:val="20"/>
          <w:szCs w:val="20"/>
        </w:rPr>
        <w:t>&lt;5&gt; - показатели граф 1 - 6 формируются на основании показателей граф 1 - 6, указанных в приложении к соглашению, оформленному в соответствии с приложением N 4 к настоящей Типовой форме.</w:t>
      </w:r>
    </w:p>
    <w:p w:rsidR="00E1075F" w:rsidRPr="000E650C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650C">
        <w:rPr>
          <w:rFonts w:ascii="Times New Roman" w:hAnsi="Times New Roman" w:cs="Times New Roman"/>
          <w:sz w:val="20"/>
          <w:szCs w:val="20"/>
        </w:rPr>
        <w:t>&lt;6&gt; - указываются в соответствии с плановыми значениями, установленными в приложении к соглашению, оформленному в соответствии с приложением N 4 к настоящей Типовой форме, на соответствующую дату.</w:t>
      </w:r>
    </w:p>
    <w:p w:rsidR="00E1075F" w:rsidRPr="000E650C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650C">
        <w:rPr>
          <w:rFonts w:ascii="Times New Roman" w:hAnsi="Times New Roman" w:cs="Times New Roman"/>
          <w:sz w:val="20"/>
          <w:szCs w:val="20"/>
        </w:rPr>
        <w:t>&lt;7&gt; - заполняется в соответствии с пунктом 2.1 соглашения на отчетный финансовый год.</w:t>
      </w:r>
    </w:p>
    <w:p w:rsidR="00E1075F" w:rsidRPr="000E650C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650C">
        <w:rPr>
          <w:rFonts w:ascii="Times New Roman" w:hAnsi="Times New Roman" w:cs="Times New Roman"/>
          <w:sz w:val="20"/>
          <w:szCs w:val="20"/>
        </w:rPr>
        <w:t xml:space="preserve">&lt;8&gt; - указываются значения показателей, отраженных в графе 4, достигнутые Получателем на отчетную дату, нарастающим итогом </w:t>
      </w:r>
      <w:proofErr w:type="gramStart"/>
      <w:r w:rsidRPr="000E650C">
        <w:rPr>
          <w:rFonts w:ascii="Times New Roman" w:hAnsi="Times New Roman" w:cs="Times New Roman"/>
          <w:sz w:val="20"/>
          <w:szCs w:val="20"/>
        </w:rPr>
        <w:t>с даты заключения</w:t>
      </w:r>
      <w:proofErr w:type="gramEnd"/>
      <w:r w:rsidRPr="000E650C">
        <w:rPr>
          <w:rFonts w:ascii="Times New Roman" w:hAnsi="Times New Roman" w:cs="Times New Roman"/>
          <w:sz w:val="20"/>
          <w:szCs w:val="20"/>
        </w:rPr>
        <w:t xml:space="preserve"> соглашения и с начала текущего финансового года соответственно.</w:t>
      </w:r>
    </w:p>
    <w:p w:rsidR="00E1075F" w:rsidRPr="000E650C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650C">
        <w:rPr>
          <w:rFonts w:ascii="Times New Roman" w:hAnsi="Times New Roman" w:cs="Times New Roman"/>
          <w:sz w:val="20"/>
          <w:szCs w:val="20"/>
        </w:rPr>
        <w:t>&lt;9&gt; - указывается причина отклонения от планового значения и соответствующий ей код.</w:t>
      </w:r>
    </w:p>
    <w:p w:rsidR="00E1075F" w:rsidRPr="000E650C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650C">
        <w:rPr>
          <w:rFonts w:ascii="Times New Roman" w:hAnsi="Times New Roman" w:cs="Times New Roman"/>
          <w:sz w:val="20"/>
          <w:szCs w:val="20"/>
        </w:rPr>
        <w:t>&lt;10&gt; - указывается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графе 12.</w:t>
      </w:r>
    </w:p>
    <w:p w:rsidR="00E1075F" w:rsidRPr="000E650C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650C">
        <w:rPr>
          <w:rFonts w:ascii="Times New Roman" w:hAnsi="Times New Roman" w:cs="Times New Roman"/>
          <w:sz w:val="20"/>
          <w:szCs w:val="20"/>
        </w:rPr>
        <w:t>&lt;11&gt; - 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графе 12.</w:t>
      </w:r>
    </w:p>
    <w:p w:rsidR="00E1075F" w:rsidRPr="000E650C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650C">
        <w:rPr>
          <w:rFonts w:ascii="Times New Roman" w:hAnsi="Times New Roman" w:cs="Times New Roman"/>
          <w:sz w:val="20"/>
          <w:szCs w:val="20"/>
        </w:rPr>
        <w:t xml:space="preserve">&lt;12&gt; - показатель формируется на 1 января года, следующего за </w:t>
      </w:r>
      <w:proofErr w:type="gramStart"/>
      <w:r w:rsidRPr="000E650C">
        <w:rPr>
          <w:rFonts w:ascii="Times New Roman" w:hAnsi="Times New Roman" w:cs="Times New Roman"/>
          <w:sz w:val="20"/>
          <w:szCs w:val="20"/>
        </w:rPr>
        <w:t>отчетным</w:t>
      </w:r>
      <w:proofErr w:type="gramEnd"/>
      <w:r w:rsidRPr="000E650C">
        <w:rPr>
          <w:rFonts w:ascii="Times New Roman" w:hAnsi="Times New Roman" w:cs="Times New Roman"/>
          <w:sz w:val="20"/>
          <w:szCs w:val="20"/>
        </w:rPr>
        <w:t xml:space="preserve"> (по окончании срока действия соглашения).</w:t>
      </w:r>
    </w:p>
    <w:p w:rsidR="00E1075F" w:rsidRPr="000E650C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650C">
        <w:rPr>
          <w:rFonts w:ascii="Times New Roman" w:hAnsi="Times New Roman" w:cs="Times New Roman"/>
          <w:sz w:val="20"/>
          <w:szCs w:val="20"/>
        </w:rPr>
        <w:t>&lt;13&gt; - раздел 2 формируется</w:t>
      </w:r>
      <w:r w:rsidR="00623B4F" w:rsidRPr="000E650C">
        <w:rPr>
          <w:rFonts w:ascii="Times New Roman" w:hAnsi="Times New Roman" w:cs="Times New Roman"/>
          <w:sz w:val="20"/>
          <w:szCs w:val="20"/>
        </w:rPr>
        <w:t xml:space="preserve"> ГРБС</w:t>
      </w:r>
      <w:r w:rsidRPr="000E650C">
        <w:rPr>
          <w:rFonts w:ascii="Times New Roman" w:hAnsi="Times New Roman" w:cs="Times New Roman"/>
          <w:sz w:val="20"/>
          <w:szCs w:val="20"/>
        </w:rPr>
        <w:t xml:space="preserve"> по состоянию на 1 января года, следующего за </w:t>
      </w:r>
      <w:proofErr w:type="gramStart"/>
      <w:r w:rsidRPr="000E650C">
        <w:rPr>
          <w:rFonts w:ascii="Times New Roman" w:hAnsi="Times New Roman" w:cs="Times New Roman"/>
          <w:sz w:val="20"/>
          <w:szCs w:val="20"/>
        </w:rPr>
        <w:t>отчетным</w:t>
      </w:r>
      <w:proofErr w:type="gramEnd"/>
      <w:r w:rsidRPr="000E650C">
        <w:rPr>
          <w:rFonts w:ascii="Times New Roman" w:hAnsi="Times New Roman" w:cs="Times New Roman"/>
          <w:sz w:val="20"/>
          <w:szCs w:val="20"/>
        </w:rPr>
        <w:t xml:space="preserve"> (по окончании срока действия соглашения).</w:t>
      </w:r>
    </w:p>
    <w:p w:rsidR="00E1075F" w:rsidRPr="000E650C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650C">
        <w:rPr>
          <w:rFonts w:ascii="Times New Roman" w:hAnsi="Times New Roman" w:cs="Times New Roman"/>
          <w:sz w:val="20"/>
          <w:szCs w:val="20"/>
        </w:rPr>
        <w:t>&lt;14&gt; -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18 раздела 1.</w:t>
      </w:r>
    </w:p>
    <w:p w:rsidR="00E1075F" w:rsidRPr="000E650C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650C">
        <w:rPr>
          <w:rFonts w:ascii="Times New Roman" w:hAnsi="Times New Roman" w:cs="Times New Roman"/>
          <w:sz w:val="20"/>
          <w:szCs w:val="20"/>
        </w:rPr>
        <w:t>&lt;15&gt; - указывается сумма, на которую подлежит уменьшению объем Субсидии (графа 19 раздела 1).</w:t>
      </w:r>
    </w:p>
    <w:p w:rsidR="00E1075F" w:rsidRPr="000E650C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650C">
        <w:rPr>
          <w:rFonts w:ascii="Times New Roman" w:hAnsi="Times New Roman" w:cs="Times New Roman"/>
          <w:sz w:val="20"/>
          <w:szCs w:val="20"/>
        </w:rPr>
        <w:t>&lt;16&gt; - указывается объем перечисленной Получателю Субсидии, подлежащей возврату в бюджет</w:t>
      </w:r>
      <w:r w:rsidR="007D0077" w:rsidRPr="000E650C">
        <w:rPr>
          <w:rFonts w:ascii="Times New Roman" w:hAnsi="Times New Roman" w:cs="Times New Roman"/>
          <w:sz w:val="20"/>
          <w:szCs w:val="20"/>
        </w:rPr>
        <w:t xml:space="preserve"> Партизанского городско округа</w:t>
      </w:r>
      <w:r w:rsidRPr="000E650C">
        <w:rPr>
          <w:rFonts w:ascii="Times New Roman" w:hAnsi="Times New Roman" w:cs="Times New Roman"/>
          <w:sz w:val="20"/>
          <w:szCs w:val="20"/>
        </w:rPr>
        <w:t>.</w:t>
      </w:r>
    </w:p>
    <w:p w:rsidR="00E1075F" w:rsidRPr="000E650C" w:rsidRDefault="00E1075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650C">
        <w:rPr>
          <w:rFonts w:ascii="Times New Roman" w:hAnsi="Times New Roman" w:cs="Times New Roman"/>
          <w:sz w:val="20"/>
          <w:szCs w:val="20"/>
        </w:rPr>
        <w:t xml:space="preserve">&lt;17&gt; -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</w:t>
      </w:r>
      <w:proofErr w:type="gramStart"/>
      <w:r w:rsidRPr="000E650C">
        <w:rPr>
          <w:rFonts w:ascii="Times New Roman" w:hAnsi="Times New Roman" w:cs="Times New Roman"/>
          <w:sz w:val="20"/>
          <w:szCs w:val="20"/>
        </w:rPr>
        <w:t>окончании</w:t>
      </w:r>
      <w:proofErr w:type="gramEnd"/>
      <w:r w:rsidRPr="000E650C">
        <w:rPr>
          <w:rFonts w:ascii="Times New Roman" w:hAnsi="Times New Roman" w:cs="Times New Roman"/>
          <w:sz w:val="20"/>
          <w:szCs w:val="20"/>
        </w:rPr>
        <w:t xml:space="preserve"> срока действия соглашения, если иное не установлено Правилами предоставления субсидии.</w:t>
      </w:r>
    </w:p>
    <w:p w:rsidR="00E1075F" w:rsidRPr="000E650C" w:rsidRDefault="00E1075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1075F" w:rsidRPr="000E650C" w:rsidRDefault="00E1075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1075F" w:rsidRPr="000E650C" w:rsidRDefault="00E1075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1075F" w:rsidRPr="000E650C" w:rsidRDefault="00166313" w:rsidP="00166313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E650C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1075F" w:rsidRPr="000E650C" w:rsidRDefault="00E1075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sectPr w:rsidR="00E1075F" w:rsidRPr="000E650C" w:rsidSect="00CD2ECA">
      <w:headerReference w:type="default" r:id="rId8"/>
      <w:headerReference w:type="first" r:id="rId9"/>
      <w:pgSz w:w="16838" w:h="11905" w:orient="landscape"/>
      <w:pgMar w:top="854" w:right="1134" w:bottom="28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ECA" w:rsidRDefault="00CD2ECA" w:rsidP="009A59C0">
      <w:pPr>
        <w:spacing w:after="0" w:line="240" w:lineRule="auto"/>
      </w:pPr>
      <w:r>
        <w:separator/>
      </w:r>
    </w:p>
  </w:endnote>
  <w:endnote w:type="continuationSeparator" w:id="0">
    <w:p w:rsidR="00CD2ECA" w:rsidRDefault="00CD2ECA" w:rsidP="009A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ECA" w:rsidRDefault="00CD2ECA" w:rsidP="009A59C0">
      <w:pPr>
        <w:spacing w:after="0" w:line="240" w:lineRule="auto"/>
      </w:pPr>
      <w:r>
        <w:separator/>
      </w:r>
    </w:p>
  </w:footnote>
  <w:footnote w:type="continuationSeparator" w:id="0">
    <w:p w:rsidR="00CD2ECA" w:rsidRDefault="00CD2ECA" w:rsidP="009A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8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2ECA" w:rsidRDefault="00CD2ECA">
        <w:pPr>
          <w:pStyle w:val="a4"/>
          <w:jc w:val="center"/>
        </w:pPr>
      </w:p>
      <w:p w:rsidR="00CD2ECA" w:rsidRPr="009A59C0" w:rsidRDefault="00480CDE">
        <w:pPr>
          <w:pStyle w:val="a4"/>
          <w:jc w:val="center"/>
          <w:rPr>
            <w:rFonts w:ascii="Times New Roman" w:hAnsi="Times New Roman" w:cs="Times New Roman"/>
          </w:rPr>
        </w:pPr>
        <w:r w:rsidRPr="009A59C0">
          <w:rPr>
            <w:rFonts w:ascii="Times New Roman" w:hAnsi="Times New Roman" w:cs="Times New Roman"/>
          </w:rPr>
          <w:fldChar w:fldCharType="begin"/>
        </w:r>
        <w:r w:rsidR="00CD2ECA" w:rsidRPr="009A59C0">
          <w:rPr>
            <w:rFonts w:ascii="Times New Roman" w:hAnsi="Times New Roman" w:cs="Times New Roman"/>
          </w:rPr>
          <w:instrText xml:space="preserve"> PAGE   \* MERGEFORMAT </w:instrText>
        </w:r>
        <w:r w:rsidRPr="009A59C0">
          <w:rPr>
            <w:rFonts w:ascii="Times New Roman" w:hAnsi="Times New Roman" w:cs="Times New Roman"/>
          </w:rPr>
          <w:fldChar w:fldCharType="separate"/>
        </w:r>
        <w:r w:rsidR="002E74AA">
          <w:rPr>
            <w:rFonts w:ascii="Times New Roman" w:hAnsi="Times New Roman" w:cs="Times New Roman"/>
            <w:noProof/>
          </w:rPr>
          <w:t>4</w:t>
        </w:r>
        <w:r w:rsidRPr="009A59C0">
          <w:rPr>
            <w:rFonts w:ascii="Times New Roman" w:hAnsi="Times New Roman" w:cs="Times New Roman"/>
          </w:rPr>
          <w:fldChar w:fldCharType="end"/>
        </w:r>
      </w:p>
    </w:sdtContent>
  </w:sdt>
  <w:p w:rsidR="00CD2ECA" w:rsidRDefault="00CD2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CA" w:rsidRDefault="00CD2ECA">
    <w:pPr>
      <w:pStyle w:val="a4"/>
      <w:jc w:val="center"/>
    </w:pPr>
  </w:p>
  <w:p w:rsidR="00CD2ECA" w:rsidRDefault="00CD2E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75F"/>
    <w:rsid w:val="000E650C"/>
    <w:rsid w:val="00166313"/>
    <w:rsid w:val="001C2501"/>
    <w:rsid w:val="002E74AA"/>
    <w:rsid w:val="003804A9"/>
    <w:rsid w:val="00480CDE"/>
    <w:rsid w:val="00496390"/>
    <w:rsid w:val="00623B4F"/>
    <w:rsid w:val="007D0077"/>
    <w:rsid w:val="007E0442"/>
    <w:rsid w:val="00802E2E"/>
    <w:rsid w:val="00837A0D"/>
    <w:rsid w:val="00867522"/>
    <w:rsid w:val="00931AC7"/>
    <w:rsid w:val="00950E53"/>
    <w:rsid w:val="009A59C0"/>
    <w:rsid w:val="009C7F62"/>
    <w:rsid w:val="00AA2136"/>
    <w:rsid w:val="00AE474A"/>
    <w:rsid w:val="00B95ABA"/>
    <w:rsid w:val="00C862E1"/>
    <w:rsid w:val="00CA5F80"/>
    <w:rsid w:val="00CD2ECA"/>
    <w:rsid w:val="00D54F77"/>
    <w:rsid w:val="00E1075F"/>
    <w:rsid w:val="00EB454D"/>
    <w:rsid w:val="00F6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07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9C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9C0"/>
  </w:style>
  <w:style w:type="paragraph" w:styleId="a6">
    <w:name w:val="footer"/>
    <w:basedOn w:val="a"/>
    <w:link w:val="a7"/>
    <w:uiPriority w:val="99"/>
    <w:semiHidden/>
    <w:unhideWhenUsed/>
    <w:rsid w:val="009A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E0BEB0D89D6EBD0C603D1577D1B432AD4B7B2D290816F2A8455E138203E42E449EAD4CFFC531573CA8F2DBC8V3z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0BEB0D89D6EBD0C603D1577D1B432AD4B7B2D290816F2A8455E138203E42E449EAD4CFFC531573CA8F2DBC8V3z1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Semerich</cp:lastModifiedBy>
  <cp:revision>7</cp:revision>
  <dcterms:created xsi:type="dcterms:W3CDTF">2023-06-23T01:39:00Z</dcterms:created>
  <dcterms:modified xsi:type="dcterms:W3CDTF">2023-07-19T06:29:00Z</dcterms:modified>
</cp:coreProperties>
</file>