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5" w:type="dxa"/>
        <w:tblInd w:w="4786" w:type="dxa"/>
        <w:tblLook w:val="04A0"/>
      </w:tblPr>
      <w:tblGrid>
        <w:gridCol w:w="5245"/>
      </w:tblGrid>
      <w:tr w:rsidR="00FA285D" w:rsidRPr="005C01CA" w:rsidTr="00E1357B">
        <w:tc>
          <w:tcPr>
            <w:tcW w:w="5245" w:type="dxa"/>
          </w:tcPr>
          <w:p w:rsidR="00FA285D" w:rsidRPr="0037453B" w:rsidRDefault="00FA285D" w:rsidP="000839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r w:rsidR="00E1357B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  <w:p w:rsidR="00FA285D" w:rsidRPr="0037453B" w:rsidRDefault="00FA285D" w:rsidP="000839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FA285D" w:rsidRDefault="00FA285D" w:rsidP="000839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453B">
              <w:rPr>
                <w:rFonts w:ascii="Times New Roman" w:hAnsi="Times New Roman"/>
                <w:sz w:val="26"/>
                <w:szCs w:val="26"/>
              </w:rPr>
              <w:t>Партизанского городского округа</w:t>
            </w:r>
          </w:p>
          <w:p w:rsidR="00FA285D" w:rsidRDefault="00B92E14" w:rsidP="0008396D">
            <w:pPr>
              <w:spacing w:line="360" w:lineRule="auto"/>
              <w:ind w:left="3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2E1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от 06.12.2023г</w:t>
            </w:r>
            <w:r w:rsidRPr="00B92E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№ </w:t>
            </w:r>
            <w:r w:rsidRPr="00B92E1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1878-па</w:t>
            </w:r>
          </w:p>
          <w:p w:rsidR="00FA285D" w:rsidRPr="004059E4" w:rsidRDefault="00FA285D" w:rsidP="00FA285D">
            <w:pPr>
              <w:ind w:left="31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05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7</w:t>
            </w:r>
          </w:p>
          <w:p w:rsidR="00FA285D" w:rsidRPr="005C01CA" w:rsidRDefault="00FA285D" w:rsidP="00FA285D">
            <w:pPr>
              <w:tabs>
                <w:tab w:val="left" w:pos="1080"/>
              </w:tabs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05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405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 кратности оклада руководителей  муниципальных учреждений Партизанского городского округа</w:t>
            </w:r>
            <w:proofErr w:type="gramEnd"/>
            <w:r w:rsidRPr="004059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сфере образования и культуры</w:t>
            </w:r>
            <w:r w:rsidR="00E13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E1357B" w:rsidRPr="00E135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утвержденному постановлением администрации Партизанского городского округа от 28.04.2015г. №414-па</w:t>
            </w:r>
          </w:p>
        </w:tc>
      </w:tr>
    </w:tbl>
    <w:p w:rsidR="00FA285D" w:rsidRDefault="00FA285D" w:rsidP="00FA285D">
      <w:pPr>
        <w:tabs>
          <w:tab w:val="left" w:pos="1080"/>
        </w:tabs>
        <w:spacing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A285D" w:rsidRDefault="00FA285D" w:rsidP="00FA28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A285D" w:rsidRDefault="00FA285D" w:rsidP="00FA28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0B22">
        <w:rPr>
          <w:rFonts w:ascii="Times New Roman" w:hAnsi="Times New Roman" w:cs="Times New Roman"/>
          <w:color w:val="auto"/>
          <w:sz w:val="28"/>
          <w:szCs w:val="28"/>
        </w:rPr>
        <w:t>ОБЪЕМНЫЕ ПОКАЗАТЕЛИ ДЕЯТЕЛЬНОСТИ</w:t>
      </w:r>
    </w:p>
    <w:p w:rsidR="00FA285D" w:rsidRDefault="00FA285D" w:rsidP="00FA28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80B22">
        <w:rPr>
          <w:rFonts w:ascii="Times New Roman" w:hAnsi="Times New Roman" w:cs="Times New Roman"/>
          <w:color w:val="auto"/>
          <w:sz w:val="28"/>
          <w:szCs w:val="28"/>
        </w:rPr>
        <w:t xml:space="preserve"> ЦЕНТРА РАЗВИТИЯ ОБРАЗОВАНИЯ</w:t>
      </w:r>
    </w:p>
    <w:p w:rsidR="00FA285D" w:rsidRPr="00220D80" w:rsidRDefault="00FA285D" w:rsidP="00FA285D"/>
    <w:p w:rsidR="00FA285D" w:rsidRDefault="00FA285D" w:rsidP="00FA285D">
      <w:pPr>
        <w:ind w:firstLine="698"/>
        <w:jc w:val="right"/>
        <w:rPr>
          <w:rStyle w:val="a3"/>
          <w:rFonts w:ascii="Times New Roman" w:hAnsi="Times New Roman" w:cs="Times New Roman"/>
          <w:b w:val="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55"/>
        <w:gridCol w:w="2950"/>
        <w:gridCol w:w="1276"/>
      </w:tblGrid>
      <w:tr w:rsidR="00FA285D" w:rsidRPr="005431DC" w:rsidTr="000839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5431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5431DC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</w:tr>
      <w:tr w:rsidR="00FA285D" w:rsidRPr="005431DC" w:rsidTr="000839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учреждении 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на каждого работника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FA285D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85D" w:rsidRPr="005431DC" w:rsidTr="000839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Количество курируемых учреждений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За каждое</w:t>
            </w:r>
            <w:r w:rsidRPr="00543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FA285D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85D" w:rsidRPr="005431DC" w:rsidTr="000839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в курируемых учреждениях  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5D" w:rsidRPr="005431DC" w:rsidRDefault="00FA285D" w:rsidP="000839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>За каждого</w:t>
            </w:r>
            <w:r w:rsidRPr="00543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31D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85D" w:rsidRPr="00FA285D" w:rsidRDefault="00FA285D" w:rsidP="000839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A285D" w:rsidRPr="00AA1610" w:rsidRDefault="00FA285D" w:rsidP="00FA285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A285D" w:rsidRDefault="00FA285D" w:rsidP="00FA285D">
      <w:pPr>
        <w:pStyle w:val="ConsPlusNormal"/>
        <w:widowControl/>
        <w:ind w:firstLine="540"/>
        <w:jc w:val="both"/>
      </w:pPr>
    </w:p>
    <w:p w:rsidR="00FA285D" w:rsidRPr="009C6438" w:rsidRDefault="00FA285D" w:rsidP="00FA28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C6438">
        <w:rPr>
          <w:rFonts w:ascii="Times New Roman" w:hAnsi="Times New Roman" w:cs="Times New Roman"/>
          <w:sz w:val="26"/>
          <w:szCs w:val="26"/>
        </w:rPr>
        <w:t>______________</w:t>
      </w:r>
      <w:r w:rsidR="009C6438" w:rsidRPr="009C6438">
        <w:rPr>
          <w:rFonts w:ascii="Times New Roman" w:hAnsi="Times New Roman" w:cs="Times New Roman"/>
          <w:sz w:val="26"/>
          <w:szCs w:val="26"/>
        </w:rPr>
        <w:t>».</w:t>
      </w:r>
    </w:p>
    <w:p w:rsidR="00FA285D" w:rsidRPr="005431DC" w:rsidRDefault="00FA285D" w:rsidP="00FA285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A285D" w:rsidRDefault="00FA285D" w:rsidP="00FA285D">
      <w:pPr>
        <w:pStyle w:val="ConsPlusNormal"/>
        <w:widowControl/>
        <w:ind w:firstLine="540"/>
        <w:jc w:val="both"/>
      </w:pPr>
    </w:p>
    <w:p w:rsidR="00D2439D" w:rsidRDefault="00D2439D"/>
    <w:sectPr w:rsidR="00D2439D" w:rsidSect="00D2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5D"/>
    <w:rsid w:val="004D3FF0"/>
    <w:rsid w:val="00567DCF"/>
    <w:rsid w:val="008138DD"/>
    <w:rsid w:val="009525F7"/>
    <w:rsid w:val="009C6438"/>
    <w:rsid w:val="00B92E14"/>
    <w:rsid w:val="00C22F8D"/>
    <w:rsid w:val="00D2439D"/>
    <w:rsid w:val="00D56DB3"/>
    <w:rsid w:val="00E1357B"/>
    <w:rsid w:val="00E5556B"/>
    <w:rsid w:val="00E674BF"/>
    <w:rsid w:val="00FA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85D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85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A285D"/>
    <w:rPr>
      <w:b/>
      <w:bCs/>
      <w:color w:val="000080"/>
    </w:rPr>
  </w:style>
  <w:style w:type="paragraph" w:customStyle="1" w:styleId="ConsPlusNormal">
    <w:name w:val="ConsPlusNormal"/>
    <w:rsid w:val="00FA2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4</cp:revision>
  <dcterms:created xsi:type="dcterms:W3CDTF">2023-11-13T23:58:00Z</dcterms:created>
  <dcterms:modified xsi:type="dcterms:W3CDTF">2023-12-07T01:07:00Z</dcterms:modified>
</cp:coreProperties>
</file>